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D0F55" w14:textId="63898A22" w:rsidR="00880494" w:rsidRPr="005921D5" w:rsidRDefault="005921D5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/>
          <w:b/>
          <w:sz w:val="44"/>
          <w:szCs w:val="44"/>
        </w:rPr>
        <w:t>实验</w:t>
      </w:r>
      <w:r w:rsidR="0013577C">
        <w:rPr>
          <w:rFonts w:asciiTheme="minorEastAsia" w:eastAsiaTheme="minorEastAsia" w:hAnsiTheme="minorEastAsia"/>
          <w:b/>
          <w:sz w:val="44"/>
          <w:szCs w:val="44"/>
        </w:rPr>
        <w:t>三</w:t>
      </w:r>
      <w:r>
        <w:rPr>
          <w:rFonts w:asciiTheme="minorEastAsia" w:eastAsiaTheme="minorEastAsia" w:hAnsiTheme="minorEastAsia"/>
          <w:b/>
          <w:sz w:val="44"/>
          <w:szCs w:val="44"/>
        </w:rPr>
        <w:t xml:space="preserve"> </w:t>
      </w:r>
      <w:r w:rsidR="0013577C">
        <w:rPr>
          <w:rFonts w:asciiTheme="minorEastAsia" w:eastAsiaTheme="minorEastAsia" w:hAnsiTheme="minorEastAsia"/>
          <w:b/>
          <w:sz w:val="44"/>
          <w:szCs w:val="44"/>
        </w:rPr>
        <w:t>典型行业应用</w:t>
      </w:r>
      <w:r w:rsidR="001B78E5">
        <w:rPr>
          <w:rFonts w:asciiTheme="minorEastAsia" w:eastAsiaTheme="minorEastAsia" w:hAnsiTheme="minorEastAsia"/>
          <w:b/>
          <w:sz w:val="44"/>
          <w:szCs w:val="44"/>
        </w:rPr>
        <w:t>（</w:t>
      </w:r>
      <w:r w:rsidR="0013577C">
        <w:rPr>
          <w:rFonts w:asciiTheme="minorEastAsia" w:eastAsiaTheme="minorEastAsia" w:hAnsiTheme="minorEastAsia" w:hint="eastAsia"/>
          <w:b/>
          <w:sz w:val="44"/>
          <w:szCs w:val="44"/>
        </w:rPr>
        <w:t>教</w:t>
      </w:r>
      <w:r w:rsidR="0013577C">
        <w:rPr>
          <w:rFonts w:asciiTheme="minorEastAsia" w:eastAsiaTheme="minorEastAsia" w:hAnsiTheme="minorEastAsia"/>
          <w:b/>
          <w:sz w:val="44"/>
          <w:szCs w:val="44"/>
        </w:rPr>
        <w:t>育云</w:t>
      </w:r>
      <w:r w:rsidR="00367AA2" w:rsidRPr="005921D5">
        <w:rPr>
          <w:rFonts w:asciiTheme="minorEastAsia" w:eastAsiaTheme="minorEastAsia" w:hAnsiTheme="minorEastAsia"/>
          <w:b/>
          <w:sz w:val="44"/>
          <w:szCs w:val="44"/>
        </w:rPr>
        <w:t>）</w:t>
      </w:r>
    </w:p>
    <w:p w14:paraId="1BD23D92" w14:textId="77777777" w:rsidR="00880494" w:rsidRPr="00A1019A" w:rsidRDefault="00880494">
      <w:pPr>
        <w:outlineLvl w:val="0"/>
        <w:rPr>
          <w:rFonts w:asciiTheme="minorEastAsia" w:eastAsiaTheme="minorEastAsia" w:hAnsiTheme="minorEastAsia"/>
          <w:b/>
          <w:sz w:val="28"/>
          <w:szCs w:val="28"/>
        </w:rPr>
      </w:pPr>
    </w:p>
    <w:p w14:paraId="6B90D018" w14:textId="77777777" w:rsidR="00880494" w:rsidRPr="00A1019A" w:rsidRDefault="00165D1D">
      <w:pPr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b/>
          <w:sz w:val="28"/>
          <w:szCs w:val="28"/>
        </w:rPr>
        <w:t>实验概要</w:t>
      </w:r>
    </w:p>
    <w:p w14:paraId="2E8FBC28" w14:textId="60E35C6E" w:rsidR="00A20878" w:rsidRDefault="00A67C58">
      <w:pPr>
        <w:autoSpaceDE w:val="0"/>
        <w:autoSpaceDN w:val="0"/>
        <w:adjustRightInd w:val="0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教育云是未来教育信息化的基础架</w:t>
      </w:r>
      <w:r>
        <w:rPr>
          <w:rFonts w:asciiTheme="minorEastAsia" w:eastAsiaTheme="minorEastAsia" w:hAnsiTheme="minorEastAsia" w:hint="eastAsia"/>
          <w:sz w:val="28"/>
          <w:szCs w:val="28"/>
        </w:rPr>
        <w:t>构</w:t>
      </w:r>
      <w:r>
        <w:rPr>
          <w:rFonts w:asciiTheme="minorEastAsia" w:eastAsiaTheme="minorEastAsia" w:hAnsiTheme="minor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通</w:t>
      </w:r>
      <w:r>
        <w:rPr>
          <w:rFonts w:asciiTheme="minorEastAsia" w:eastAsiaTheme="minorEastAsia" w:hAnsiTheme="minorEastAsia"/>
          <w:sz w:val="28"/>
          <w:szCs w:val="28"/>
        </w:rPr>
        <w:t>过教育云平台实现教学数字化、</w:t>
      </w:r>
      <w:r>
        <w:rPr>
          <w:rFonts w:asciiTheme="minorEastAsia" w:eastAsiaTheme="minorEastAsia" w:hAnsiTheme="minorEastAsia" w:hint="eastAsia"/>
          <w:sz w:val="28"/>
          <w:szCs w:val="28"/>
        </w:rPr>
        <w:t>电</w:t>
      </w:r>
      <w:r>
        <w:rPr>
          <w:rFonts w:asciiTheme="minorEastAsia" w:eastAsiaTheme="minorEastAsia" w:hAnsiTheme="minorEastAsia"/>
          <w:sz w:val="28"/>
          <w:szCs w:val="28"/>
        </w:rPr>
        <w:t>子化、</w:t>
      </w:r>
      <w:r>
        <w:rPr>
          <w:rFonts w:asciiTheme="minorEastAsia" w:eastAsiaTheme="minorEastAsia" w:hAnsiTheme="minorEastAsia" w:hint="eastAsia"/>
          <w:sz w:val="28"/>
          <w:szCs w:val="28"/>
        </w:rPr>
        <w:t>信息</w:t>
      </w:r>
      <w:r>
        <w:rPr>
          <w:rFonts w:asciiTheme="minorEastAsia" w:eastAsiaTheme="minorEastAsia" w:hAnsiTheme="minorEastAsia"/>
          <w:sz w:val="28"/>
          <w:szCs w:val="28"/>
        </w:rPr>
        <w:t>化，</w:t>
      </w:r>
      <w:r>
        <w:rPr>
          <w:rFonts w:asciiTheme="minorEastAsia" w:eastAsiaTheme="minorEastAsia" w:hAnsiTheme="minorEastAsia" w:hint="eastAsia"/>
          <w:sz w:val="28"/>
          <w:szCs w:val="28"/>
        </w:rPr>
        <w:t>为教</w:t>
      </w:r>
      <w:r>
        <w:rPr>
          <w:rFonts w:asciiTheme="minorEastAsia" w:eastAsiaTheme="minorEastAsia" w:hAnsiTheme="minorEastAsia"/>
          <w:sz w:val="28"/>
          <w:szCs w:val="28"/>
        </w:rPr>
        <w:t>育行</w:t>
      </w:r>
      <w:r>
        <w:rPr>
          <w:rFonts w:asciiTheme="minorEastAsia" w:eastAsiaTheme="minorEastAsia" w:hAnsiTheme="minorEastAsia" w:hint="eastAsia"/>
          <w:sz w:val="28"/>
          <w:szCs w:val="28"/>
        </w:rPr>
        <w:t>业</w:t>
      </w:r>
      <w:r>
        <w:rPr>
          <w:rFonts w:asciiTheme="minorEastAsia" w:eastAsiaTheme="minorEastAsia" w:hAnsiTheme="minorEastAsia"/>
          <w:sz w:val="28"/>
          <w:szCs w:val="28"/>
        </w:rPr>
        <w:t>提供良好的平台，构</w:t>
      </w:r>
      <w:r>
        <w:rPr>
          <w:rFonts w:asciiTheme="minorEastAsia" w:eastAsiaTheme="minorEastAsia" w:hAnsiTheme="minorEastAsia" w:hint="eastAsia"/>
          <w:sz w:val="28"/>
          <w:szCs w:val="28"/>
        </w:rPr>
        <w:t>建</w:t>
      </w:r>
      <w:r>
        <w:rPr>
          <w:rFonts w:asciiTheme="minorEastAsia" w:eastAsiaTheme="minorEastAsia" w:hAnsiTheme="minorEastAsia"/>
          <w:sz w:val="28"/>
          <w:szCs w:val="28"/>
        </w:rPr>
        <w:t>个性</w:t>
      </w:r>
      <w:r>
        <w:rPr>
          <w:rFonts w:asciiTheme="minorEastAsia" w:eastAsiaTheme="minorEastAsia" w:hAnsiTheme="minorEastAsia" w:hint="eastAsia"/>
          <w:sz w:val="28"/>
          <w:szCs w:val="28"/>
        </w:rPr>
        <w:t>化</w:t>
      </w:r>
      <w:r>
        <w:rPr>
          <w:rFonts w:asciiTheme="minorEastAsia" w:eastAsiaTheme="minorEastAsia" w:hAnsiTheme="minorEastAsia"/>
          <w:sz w:val="28"/>
          <w:szCs w:val="28"/>
        </w:rPr>
        <w:t>教</w:t>
      </w:r>
      <w:r>
        <w:rPr>
          <w:rFonts w:asciiTheme="minorEastAsia" w:eastAsiaTheme="minorEastAsia" w:hAnsiTheme="minorEastAsia" w:hint="eastAsia"/>
          <w:sz w:val="28"/>
          <w:szCs w:val="28"/>
        </w:rPr>
        <w:t>学</w:t>
      </w:r>
      <w:r>
        <w:rPr>
          <w:rFonts w:asciiTheme="minorEastAsia" w:eastAsiaTheme="minorEastAsia" w:hAnsiTheme="minorEastAsia"/>
          <w:sz w:val="28"/>
          <w:szCs w:val="28"/>
        </w:rPr>
        <w:t>信息化环境，</w:t>
      </w:r>
      <w:r>
        <w:rPr>
          <w:rFonts w:asciiTheme="minorEastAsia" w:eastAsiaTheme="minorEastAsia" w:hAnsiTheme="minorEastAsia" w:hint="eastAsia"/>
          <w:sz w:val="28"/>
          <w:szCs w:val="28"/>
        </w:rPr>
        <w:t>支</w:t>
      </w:r>
      <w:r>
        <w:rPr>
          <w:rFonts w:asciiTheme="minorEastAsia" w:eastAsiaTheme="minorEastAsia" w:hAnsiTheme="minorEastAsia"/>
          <w:sz w:val="28"/>
          <w:szCs w:val="28"/>
        </w:rPr>
        <w:t>持教师有效的教</w:t>
      </w:r>
      <w:r>
        <w:rPr>
          <w:rFonts w:asciiTheme="minorEastAsia" w:eastAsiaTheme="minorEastAsia" w:hAnsiTheme="minorEastAsia" w:hint="eastAsia"/>
          <w:sz w:val="28"/>
          <w:szCs w:val="28"/>
        </w:rPr>
        <w:t>学</w:t>
      </w:r>
      <w:r>
        <w:rPr>
          <w:rFonts w:asciiTheme="minorEastAsia" w:eastAsiaTheme="minorEastAsia" w:hAnsiTheme="minorEastAsia"/>
          <w:sz w:val="28"/>
          <w:szCs w:val="28"/>
        </w:rPr>
        <w:t>和学生</w:t>
      </w:r>
      <w:r>
        <w:rPr>
          <w:rFonts w:asciiTheme="minorEastAsia" w:eastAsiaTheme="minorEastAsia" w:hAnsiTheme="minorEastAsia" w:hint="eastAsia"/>
          <w:sz w:val="28"/>
          <w:szCs w:val="28"/>
        </w:rPr>
        <w:t>主</w:t>
      </w:r>
      <w:r>
        <w:rPr>
          <w:rFonts w:asciiTheme="minorEastAsia" w:eastAsiaTheme="minorEastAsia" w:hAnsiTheme="minorEastAsia"/>
          <w:sz w:val="28"/>
          <w:szCs w:val="28"/>
        </w:rPr>
        <w:t>动的学习，</w:t>
      </w:r>
      <w:r w:rsidR="00177EFE">
        <w:rPr>
          <w:rFonts w:asciiTheme="minorEastAsia" w:eastAsiaTheme="minorEastAsia" w:hAnsiTheme="minorEastAsia"/>
          <w:sz w:val="28"/>
          <w:szCs w:val="28"/>
        </w:rPr>
        <w:t>并整合公共教育资源库，</w:t>
      </w:r>
      <w:r w:rsidR="00177EFE">
        <w:rPr>
          <w:rFonts w:asciiTheme="minorEastAsia" w:eastAsiaTheme="minorEastAsia" w:hAnsiTheme="minorEastAsia" w:hint="eastAsia"/>
          <w:sz w:val="28"/>
          <w:szCs w:val="28"/>
        </w:rPr>
        <w:t>提</w:t>
      </w:r>
      <w:r w:rsidR="00177EFE">
        <w:rPr>
          <w:rFonts w:asciiTheme="minorEastAsia" w:eastAsiaTheme="minorEastAsia" w:hAnsiTheme="minorEastAsia"/>
          <w:sz w:val="28"/>
          <w:szCs w:val="28"/>
        </w:rPr>
        <w:t>高教育质量</w:t>
      </w:r>
      <w:r w:rsidR="00177EFE">
        <w:rPr>
          <w:rFonts w:asciiTheme="minorEastAsia" w:eastAsiaTheme="minorEastAsia" w:hAnsiTheme="minorEastAsia"/>
          <w:sz w:val="28"/>
          <w:szCs w:val="28"/>
        </w:rPr>
        <w:t>。</w:t>
      </w:r>
    </w:p>
    <w:p w14:paraId="19CF8135" w14:textId="24E3E5C6" w:rsidR="00880494" w:rsidRPr="00A1019A" w:rsidRDefault="00400169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   “和教育”</w:t>
      </w:r>
      <w:r>
        <w:rPr>
          <w:rFonts w:asciiTheme="minorEastAsia" w:eastAsiaTheme="minorEastAsia" w:hAnsiTheme="minorEastAsia" w:hint="eastAsia"/>
          <w:sz w:val="28"/>
          <w:szCs w:val="28"/>
        </w:rPr>
        <w:t>是</w:t>
      </w:r>
      <w:r>
        <w:rPr>
          <w:rFonts w:asciiTheme="minorEastAsia" w:eastAsiaTheme="minorEastAsia" w:hAnsiTheme="minorEastAsia"/>
          <w:sz w:val="28"/>
          <w:szCs w:val="28"/>
        </w:rPr>
        <w:t>中国移动围绕国家“三通两平台”的</w:t>
      </w:r>
      <w:r>
        <w:rPr>
          <w:rFonts w:asciiTheme="minorEastAsia" w:eastAsiaTheme="minorEastAsia" w:hAnsiTheme="minorEastAsia" w:hint="eastAsia"/>
          <w:sz w:val="28"/>
          <w:szCs w:val="28"/>
        </w:rPr>
        <w:t>总</w:t>
      </w:r>
      <w:r>
        <w:rPr>
          <w:rFonts w:asciiTheme="minorEastAsia" w:eastAsiaTheme="minorEastAsia" w:hAnsiTheme="minorEastAsia"/>
          <w:sz w:val="28"/>
          <w:szCs w:val="28"/>
        </w:rPr>
        <w:t>体规划，</w:t>
      </w:r>
      <w:r>
        <w:rPr>
          <w:rFonts w:asciiTheme="minorEastAsia" w:eastAsiaTheme="minorEastAsia" w:hAnsiTheme="minorEastAsia" w:hint="eastAsia"/>
          <w:sz w:val="28"/>
          <w:szCs w:val="28"/>
        </w:rPr>
        <w:t>基</w:t>
      </w:r>
      <w:r>
        <w:rPr>
          <w:rFonts w:asciiTheme="minorEastAsia" w:eastAsiaTheme="minorEastAsia" w:hAnsiTheme="minorEastAsia"/>
          <w:sz w:val="28"/>
          <w:szCs w:val="28"/>
        </w:rPr>
        <w:t>于“移动学习”</w:t>
      </w:r>
      <w:r>
        <w:rPr>
          <w:rFonts w:asciiTheme="minorEastAsia" w:eastAsiaTheme="minorEastAsia" w:hAnsiTheme="minorEastAsia" w:hint="eastAsia"/>
          <w:sz w:val="28"/>
          <w:szCs w:val="28"/>
        </w:rPr>
        <w:t>打</w:t>
      </w:r>
      <w:r>
        <w:rPr>
          <w:rFonts w:asciiTheme="minorEastAsia" w:eastAsiaTheme="minorEastAsia" w:hAnsiTheme="minorEastAsia"/>
          <w:sz w:val="28"/>
          <w:szCs w:val="28"/>
        </w:rPr>
        <w:t>造</w:t>
      </w:r>
      <w:r>
        <w:rPr>
          <w:rFonts w:asciiTheme="minorEastAsia" w:eastAsiaTheme="minorEastAsia" w:hAnsiTheme="minorEastAsia" w:hint="eastAsia"/>
          <w:sz w:val="28"/>
          <w:szCs w:val="28"/>
        </w:rPr>
        <w:t>的</w:t>
      </w:r>
      <w:r>
        <w:rPr>
          <w:rFonts w:asciiTheme="minorEastAsia" w:eastAsiaTheme="minorEastAsia" w:hAnsiTheme="minorEastAsia"/>
          <w:sz w:val="28"/>
          <w:szCs w:val="28"/>
        </w:rPr>
        <w:t>云平台，</w:t>
      </w:r>
      <w:r w:rsidR="006800B4">
        <w:rPr>
          <w:rFonts w:asciiTheme="minorEastAsia" w:eastAsiaTheme="minorEastAsia" w:hAnsiTheme="minorEastAsia"/>
          <w:sz w:val="28"/>
          <w:szCs w:val="28"/>
        </w:rPr>
        <w:t>汇聚</w:t>
      </w:r>
      <w:r w:rsidR="006800B4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6800B4">
        <w:rPr>
          <w:rFonts w:asciiTheme="minorEastAsia" w:eastAsiaTheme="minorEastAsia" w:hAnsiTheme="minorEastAsia"/>
          <w:sz w:val="28"/>
          <w:szCs w:val="28"/>
        </w:rPr>
        <w:t>很多知名机构的优质资源。</w:t>
      </w:r>
      <w:r w:rsidR="000D3F3E">
        <w:rPr>
          <w:rFonts w:asciiTheme="minorEastAsia" w:eastAsiaTheme="minorEastAsia" w:hAnsiTheme="minorEastAsia"/>
          <w:sz w:val="28"/>
          <w:szCs w:val="28"/>
        </w:rPr>
        <w:t>以k12</w:t>
      </w:r>
      <w:r w:rsidR="000D3F3E">
        <w:rPr>
          <w:rFonts w:asciiTheme="minorEastAsia" w:eastAsiaTheme="minorEastAsia" w:hAnsiTheme="minorEastAsia" w:hint="eastAsia"/>
          <w:sz w:val="28"/>
          <w:szCs w:val="28"/>
        </w:rPr>
        <w:t>教</w:t>
      </w:r>
      <w:r w:rsidR="000D3F3E">
        <w:rPr>
          <w:rFonts w:asciiTheme="minorEastAsia" w:eastAsiaTheme="minorEastAsia" w:hAnsiTheme="minorEastAsia"/>
          <w:sz w:val="28"/>
          <w:szCs w:val="28"/>
        </w:rPr>
        <w:t>育为切</w:t>
      </w:r>
      <w:r w:rsidR="000D3F3E">
        <w:rPr>
          <w:rFonts w:asciiTheme="minorEastAsia" w:eastAsiaTheme="minorEastAsia" w:hAnsiTheme="minorEastAsia" w:hint="eastAsia"/>
          <w:sz w:val="28"/>
          <w:szCs w:val="28"/>
        </w:rPr>
        <w:t>入</w:t>
      </w:r>
      <w:r w:rsidR="000D3F3E">
        <w:rPr>
          <w:rFonts w:asciiTheme="minorEastAsia" w:eastAsiaTheme="minorEastAsia" w:hAnsiTheme="minorEastAsia"/>
          <w:sz w:val="28"/>
          <w:szCs w:val="28"/>
        </w:rPr>
        <w:t>点，</w:t>
      </w:r>
      <w:r w:rsidR="00711987">
        <w:rPr>
          <w:rFonts w:asciiTheme="minorEastAsia" w:eastAsiaTheme="minorEastAsia" w:hAnsiTheme="minorEastAsia" w:hint="eastAsia"/>
          <w:sz w:val="28"/>
          <w:szCs w:val="28"/>
        </w:rPr>
        <w:t>提</w:t>
      </w:r>
      <w:r w:rsidR="00711987">
        <w:rPr>
          <w:rFonts w:asciiTheme="minorEastAsia" w:eastAsiaTheme="minorEastAsia" w:hAnsiTheme="minorEastAsia"/>
          <w:sz w:val="28"/>
          <w:szCs w:val="28"/>
        </w:rPr>
        <w:t>供</w:t>
      </w:r>
      <w:r w:rsidR="00711987">
        <w:rPr>
          <w:rFonts w:asciiTheme="minorEastAsia" w:eastAsiaTheme="minorEastAsia" w:hAnsiTheme="minorEastAsia" w:hint="eastAsia"/>
          <w:sz w:val="28"/>
          <w:szCs w:val="28"/>
        </w:rPr>
        <w:t>优</w:t>
      </w:r>
      <w:r w:rsidR="00711987">
        <w:rPr>
          <w:rFonts w:asciiTheme="minorEastAsia" w:eastAsiaTheme="minorEastAsia" w:hAnsiTheme="minorEastAsia"/>
          <w:sz w:val="28"/>
          <w:szCs w:val="28"/>
        </w:rPr>
        <w:t>质的教学资源库，</w:t>
      </w:r>
      <w:r w:rsidR="004D57DF">
        <w:rPr>
          <w:rFonts w:asciiTheme="minorEastAsia" w:eastAsiaTheme="minorEastAsia" w:hAnsiTheme="minorEastAsia"/>
          <w:sz w:val="28"/>
          <w:szCs w:val="28"/>
        </w:rPr>
        <w:t>用户可在手</w:t>
      </w:r>
      <w:r w:rsidR="004D57DF">
        <w:rPr>
          <w:rFonts w:asciiTheme="minorEastAsia" w:eastAsiaTheme="minorEastAsia" w:hAnsiTheme="minorEastAsia" w:hint="eastAsia"/>
          <w:sz w:val="28"/>
          <w:szCs w:val="28"/>
        </w:rPr>
        <w:t>机</w:t>
      </w:r>
      <w:r w:rsidR="004D57DF">
        <w:rPr>
          <w:rFonts w:asciiTheme="minorEastAsia" w:eastAsiaTheme="minorEastAsia" w:hAnsiTheme="minorEastAsia"/>
          <w:sz w:val="28"/>
          <w:szCs w:val="28"/>
        </w:rPr>
        <w:t>、pad、web端随时随地获得同步学习体验。</w:t>
      </w:r>
    </w:p>
    <w:p w14:paraId="489C9AE8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实验目标</w:t>
      </w:r>
    </w:p>
    <w:p w14:paraId="3AEF8927" w14:textId="2B09F6BF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（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1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）</w:t>
      </w:r>
      <w:r w:rsidR="006A7EF3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841E6C">
        <w:rPr>
          <w:rFonts w:asciiTheme="minorEastAsia" w:eastAsiaTheme="minorEastAsia" w:hAnsiTheme="minorEastAsia"/>
          <w:sz w:val="28"/>
          <w:szCs w:val="28"/>
        </w:rPr>
        <w:t>解并</w:t>
      </w:r>
      <w:r w:rsidR="00841E6C">
        <w:rPr>
          <w:rFonts w:asciiTheme="minorEastAsia" w:eastAsiaTheme="minorEastAsia" w:hAnsiTheme="minorEastAsia" w:hint="eastAsia"/>
          <w:sz w:val="28"/>
          <w:szCs w:val="28"/>
        </w:rPr>
        <w:t>教</w:t>
      </w:r>
      <w:r w:rsidR="00841E6C">
        <w:rPr>
          <w:rFonts w:asciiTheme="minorEastAsia" w:eastAsiaTheme="minorEastAsia" w:hAnsiTheme="minorEastAsia"/>
          <w:sz w:val="28"/>
          <w:szCs w:val="28"/>
        </w:rPr>
        <w:t>育云</w:t>
      </w:r>
      <w:r w:rsidR="00841E6C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DC10D7">
        <w:rPr>
          <w:rFonts w:asciiTheme="minorEastAsia" w:eastAsiaTheme="minorEastAsia" w:hAnsiTheme="minorEastAsia"/>
          <w:sz w:val="28"/>
          <w:szCs w:val="28"/>
        </w:rPr>
        <w:t>服务内容</w:t>
      </w:r>
    </w:p>
    <w:p w14:paraId="0BE02063" w14:textId="61622D8C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（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2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）</w:t>
      </w:r>
      <w:r w:rsidR="00DC10D7">
        <w:rPr>
          <w:rFonts w:asciiTheme="minorEastAsia" w:eastAsiaTheme="minorEastAsia" w:hAnsiTheme="minorEastAsia" w:hint="eastAsia"/>
          <w:sz w:val="28"/>
          <w:szCs w:val="28"/>
        </w:rPr>
        <w:t>体</w:t>
      </w:r>
      <w:r w:rsidR="00DC10D7">
        <w:rPr>
          <w:rFonts w:asciiTheme="minorEastAsia" w:eastAsiaTheme="minorEastAsia" w:hAnsiTheme="minorEastAsia"/>
          <w:sz w:val="28"/>
          <w:szCs w:val="28"/>
        </w:rPr>
        <w:t>验</w:t>
      </w:r>
      <w:r w:rsidR="00DC10D7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DC10D7">
        <w:rPr>
          <w:rFonts w:asciiTheme="minorEastAsia" w:eastAsiaTheme="minorEastAsia" w:hAnsiTheme="minorEastAsia"/>
          <w:sz w:val="28"/>
          <w:szCs w:val="28"/>
        </w:rPr>
        <w:t>教育云的应用</w:t>
      </w:r>
    </w:p>
    <w:p w14:paraId="3047215A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33D733B1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实验内容</w:t>
      </w:r>
    </w:p>
    <w:p w14:paraId="61E6D767" w14:textId="0C2340A2" w:rsidR="00880494" w:rsidRPr="00A1019A" w:rsidRDefault="00241E61">
      <w:pPr>
        <w:numPr>
          <w:ilvl w:val="0"/>
          <w:numId w:val="2"/>
        </w:num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完成</w:t>
      </w:r>
      <w:r w:rsidR="00EE06DF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EE06DF">
        <w:rPr>
          <w:rFonts w:asciiTheme="minorEastAsia" w:eastAsiaTheme="minorEastAsia" w:hAnsiTheme="minorEastAsia"/>
          <w:sz w:val="28"/>
          <w:szCs w:val="28"/>
        </w:rPr>
        <w:t>教育的注</w:t>
      </w:r>
      <w:r w:rsidR="00EE06DF">
        <w:rPr>
          <w:rFonts w:asciiTheme="minorEastAsia" w:eastAsiaTheme="minorEastAsia" w:hAnsiTheme="minorEastAsia" w:hint="eastAsia"/>
          <w:sz w:val="28"/>
          <w:szCs w:val="28"/>
        </w:rPr>
        <w:t>册</w:t>
      </w:r>
    </w:p>
    <w:p w14:paraId="6FE27CE8" w14:textId="2804DCB3" w:rsidR="00880494" w:rsidRPr="00D053B0" w:rsidRDefault="00241E61" w:rsidP="00D053B0">
      <w:pPr>
        <w:numPr>
          <w:ilvl w:val="0"/>
          <w:numId w:val="2"/>
        </w:num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体</w:t>
      </w:r>
      <w:r w:rsidR="00EE06DF">
        <w:rPr>
          <w:rFonts w:asciiTheme="minorEastAsia" w:eastAsiaTheme="minorEastAsia" w:hAnsiTheme="minorEastAsia"/>
          <w:sz w:val="28"/>
          <w:szCs w:val="28"/>
        </w:rPr>
        <w:t>验</w:t>
      </w:r>
      <w:r w:rsidR="00EE06DF">
        <w:rPr>
          <w:rFonts w:asciiTheme="minorEastAsia" w:eastAsiaTheme="minorEastAsia" w:hAnsiTheme="minorEastAsia" w:hint="eastAsia"/>
          <w:sz w:val="28"/>
          <w:szCs w:val="28"/>
        </w:rPr>
        <w:t>和教</w:t>
      </w:r>
      <w:r w:rsidR="00EE06DF">
        <w:rPr>
          <w:rFonts w:asciiTheme="minorEastAsia" w:eastAsiaTheme="minorEastAsia" w:hAnsiTheme="minorEastAsia"/>
          <w:sz w:val="28"/>
          <w:szCs w:val="28"/>
        </w:rPr>
        <w:t>育云平台的</w:t>
      </w:r>
      <w:r>
        <w:rPr>
          <w:rFonts w:asciiTheme="minorEastAsia" w:eastAsiaTheme="minorEastAsia" w:hAnsiTheme="minorEastAsia"/>
          <w:sz w:val="28"/>
          <w:szCs w:val="28"/>
        </w:rPr>
        <w:t>应用</w:t>
      </w:r>
    </w:p>
    <w:p w14:paraId="5EDEBF19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225614CD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环境要求</w:t>
      </w:r>
    </w:p>
    <w:p w14:paraId="5B68B378" w14:textId="749229C4" w:rsidR="00880494" w:rsidRPr="00A1019A" w:rsidRDefault="00F03BCB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云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终端1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台</w:t>
      </w:r>
      <w:r w:rsidR="00165D1D"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；</w:t>
      </w:r>
    </w:p>
    <w:p w14:paraId="1230C8C0" w14:textId="3F357A3D" w:rsidR="00F03BCB" w:rsidRDefault="00F03BCB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互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联网</w:t>
      </w:r>
    </w:p>
    <w:p w14:paraId="3491A262" w14:textId="2A250409" w:rsidR="00E67CA9" w:rsidRPr="00A1019A" w:rsidRDefault="00D13737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lastRenderedPageBreak/>
        <w:t>个人</w:t>
      </w:r>
      <w:r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手</w:t>
      </w:r>
      <w:r w:rsidR="00330FDD">
        <w:rPr>
          <w:rFonts w:asciiTheme="minorEastAsia" w:eastAsiaTheme="minorEastAsia" w:hAnsiTheme="minorEastAsia" w:cs="FZSYJW--GB1-0"/>
          <w:color w:val="000000"/>
          <w:sz w:val="28"/>
          <w:szCs w:val="28"/>
        </w:rPr>
        <w:t>机</w:t>
      </w:r>
      <w:r w:rsidR="00A54A2B">
        <w:rPr>
          <w:rFonts w:asciiTheme="minorEastAsia" w:eastAsiaTheme="minorEastAsia" w:hAnsiTheme="minorEastAsia" w:cs="FZSYJW--GB1-0"/>
          <w:color w:val="000000"/>
          <w:sz w:val="28"/>
          <w:szCs w:val="28"/>
        </w:rPr>
        <w:t>、web终端</w:t>
      </w:r>
    </w:p>
    <w:p w14:paraId="5AB9E8DF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29278A88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实验步骤</w:t>
      </w:r>
    </w:p>
    <w:p w14:paraId="6CFA3CE0" w14:textId="40BA0555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步骤一.</w:t>
      </w:r>
      <w:r w:rsidR="0060798D" w:rsidRPr="00A1019A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9D258D">
        <w:rPr>
          <w:rFonts w:asciiTheme="minorEastAsia" w:eastAsiaTheme="minorEastAsia" w:hAnsiTheme="minorEastAsia"/>
          <w:sz w:val="28"/>
          <w:szCs w:val="28"/>
        </w:rPr>
        <w:t>册</w:t>
      </w:r>
      <w:r w:rsidR="00E73A85">
        <w:rPr>
          <w:rFonts w:asciiTheme="minorEastAsia" w:eastAsiaTheme="minorEastAsia" w:hAnsiTheme="minorEastAsia"/>
          <w:sz w:val="28"/>
          <w:szCs w:val="28"/>
        </w:rPr>
        <w:t>和</w:t>
      </w:r>
      <w:r w:rsidR="00E73A85">
        <w:rPr>
          <w:rFonts w:asciiTheme="minorEastAsia" w:eastAsiaTheme="minorEastAsia" w:hAnsiTheme="minorEastAsia" w:hint="eastAsia"/>
          <w:sz w:val="28"/>
          <w:szCs w:val="28"/>
        </w:rPr>
        <w:t>教</w:t>
      </w:r>
      <w:r w:rsidR="00E73A85">
        <w:rPr>
          <w:rFonts w:asciiTheme="minorEastAsia" w:eastAsiaTheme="minorEastAsia" w:hAnsiTheme="minorEastAsia"/>
          <w:sz w:val="28"/>
          <w:szCs w:val="28"/>
        </w:rPr>
        <w:t>育</w:t>
      </w:r>
      <w:r w:rsidR="009D258D">
        <w:rPr>
          <w:rFonts w:asciiTheme="minorEastAsia" w:eastAsiaTheme="minorEastAsia" w:hAnsiTheme="minorEastAsia"/>
          <w:sz w:val="28"/>
          <w:szCs w:val="28"/>
        </w:rPr>
        <w:t>云平台</w:t>
      </w:r>
    </w:p>
    <w:p w14:paraId="56FE436D" w14:textId="4529C7CF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（1）在</w:t>
      </w:r>
      <w:r w:rsidR="00D955C9">
        <w:rPr>
          <w:rFonts w:asciiTheme="minorEastAsia" w:eastAsiaTheme="minorEastAsia" w:hAnsiTheme="minorEastAsia"/>
          <w:sz w:val="28"/>
          <w:szCs w:val="28"/>
        </w:rPr>
        <w:t>浏览器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地</w:t>
      </w:r>
      <w:r w:rsidR="00D955C9">
        <w:rPr>
          <w:rFonts w:asciiTheme="minorEastAsia" w:eastAsiaTheme="minorEastAsia" w:hAnsiTheme="minorEastAsia"/>
          <w:sz w:val="28"/>
          <w:szCs w:val="28"/>
        </w:rPr>
        <w:t>址栏上输入</w:t>
      </w:r>
      <w:r w:rsidR="009D258D">
        <w:rPr>
          <w:rFonts w:asciiTheme="minorEastAsia" w:eastAsiaTheme="minorEastAsia" w:hAnsiTheme="minorEastAsia"/>
          <w:sz w:val="28"/>
          <w:szCs w:val="28"/>
        </w:rPr>
        <w:t>http</w:t>
      </w:r>
      <w:r w:rsidR="00D955C9" w:rsidRPr="00D955C9">
        <w:rPr>
          <w:rFonts w:asciiTheme="minorEastAsia" w:eastAsiaTheme="minorEastAsia" w:hAnsiTheme="minorEastAsia"/>
          <w:sz w:val="28"/>
          <w:szCs w:val="28"/>
        </w:rPr>
        <w:t>://</w:t>
      </w:r>
      <w:r w:rsidR="009D258D" w:rsidRPr="009D258D">
        <w:t xml:space="preserve"> </w:t>
      </w:r>
      <w:r w:rsidR="006A3DA7">
        <w:rPr>
          <w:rFonts w:asciiTheme="minorEastAsia" w:eastAsiaTheme="minorEastAsia" w:hAnsiTheme="minorEastAsia"/>
          <w:sz w:val="28"/>
          <w:szCs w:val="28"/>
        </w:rPr>
        <w:t>edu.10086.cn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进</w:t>
      </w:r>
      <w:r w:rsidR="00D955C9">
        <w:rPr>
          <w:rFonts w:asciiTheme="minorEastAsia" w:eastAsiaTheme="minorEastAsia" w:hAnsiTheme="minorEastAsia"/>
          <w:sz w:val="28"/>
          <w:szCs w:val="28"/>
        </w:rPr>
        <w:t>入</w:t>
      </w:r>
      <w:r w:rsidR="006A3DA7">
        <w:rPr>
          <w:rFonts w:asciiTheme="minorEastAsia" w:eastAsiaTheme="minorEastAsia" w:hAnsiTheme="minorEastAsia"/>
          <w:sz w:val="28"/>
          <w:szCs w:val="28"/>
        </w:rPr>
        <w:t>云</w:t>
      </w:r>
      <w:r w:rsidR="006A3DA7">
        <w:rPr>
          <w:rFonts w:asciiTheme="minorEastAsia" w:eastAsiaTheme="minorEastAsia" w:hAnsiTheme="minorEastAsia" w:hint="eastAsia"/>
          <w:sz w:val="28"/>
          <w:szCs w:val="28"/>
        </w:rPr>
        <w:t>平</w:t>
      </w:r>
      <w:r w:rsidR="006A3DA7">
        <w:rPr>
          <w:rFonts w:asciiTheme="minorEastAsia" w:eastAsiaTheme="minorEastAsia" w:hAnsiTheme="minorEastAsia"/>
          <w:sz w:val="28"/>
          <w:szCs w:val="28"/>
        </w:rPr>
        <w:t>台</w:t>
      </w:r>
      <w:r w:rsidR="00D955C9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D955C9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955C9">
        <w:rPr>
          <w:rFonts w:asciiTheme="minorEastAsia" w:eastAsiaTheme="minorEastAsia" w:hAnsiTheme="minorEastAsia"/>
          <w:sz w:val="28"/>
          <w:szCs w:val="28"/>
        </w:rPr>
        <w:t>1-1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736D95B8" w14:textId="58205C0A" w:rsidR="00880494" w:rsidRPr="00A1019A" w:rsidRDefault="00FC76C1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FC76C1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6C77C877" wp14:editId="5A1BCAD9">
            <wp:extent cx="5274310" cy="3669518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642" cy="367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ADFA" w14:textId="0FE64C04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FC76C1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FC76C1">
        <w:rPr>
          <w:rFonts w:asciiTheme="minorEastAsia" w:eastAsiaTheme="minorEastAsia" w:hAnsiTheme="minorEastAsia"/>
          <w:sz w:val="28"/>
          <w:szCs w:val="28"/>
        </w:rPr>
        <w:t>教育云平台</w:t>
      </w:r>
      <w:r w:rsidR="00605EF7">
        <w:rPr>
          <w:rFonts w:asciiTheme="minorEastAsia" w:eastAsiaTheme="minorEastAsia" w:hAnsiTheme="minorEastAsia"/>
          <w:sz w:val="28"/>
          <w:szCs w:val="28"/>
        </w:rPr>
        <w:t>主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605EF7">
        <w:rPr>
          <w:rFonts w:asciiTheme="minorEastAsia" w:eastAsiaTheme="minorEastAsia" w:hAnsiTheme="minorEastAsia"/>
          <w:sz w:val="28"/>
          <w:szCs w:val="28"/>
        </w:rPr>
        <w:t>面</w:t>
      </w:r>
    </w:p>
    <w:p w14:paraId="30C02CA8" w14:textId="19090FE8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（2</w:t>
      </w:r>
      <w:r w:rsidR="001B2922">
        <w:rPr>
          <w:rFonts w:asciiTheme="minorEastAsia" w:eastAsiaTheme="minorEastAsia" w:hAnsiTheme="minorEastAsia" w:hint="eastAsia"/>
          <w:sz w:val="28"/>
          <w:szCs w:val="28"/>
        </w:rPr>
        <w:t>）点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击</w:t>
      </w:r>
      <w:r w:rsidR="005812CF">
        <w:rPr>
          <w:rFonts w:asciiTheme="minorEastAsia" w:eastAsiaTheme="minorEastAsia" w:hAnsiTheme="minorEastAsia"/>
          <w:sz w:val="28"/>
          <w:szCs w:val="28"/>
        </w:rPr>
        <w:t>右上角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0C6D9D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0C6D9D">
        <w:rPr>
          <w:rFonts w:asciiTheme="minorEastAsia" w:eastAsiaTheme="minorEastAsia" w:hAnsiTheme="minorEastAsia"/>
          <w:sz w:val="28"/>
          <w:szCs w:val="28"/>
        </w:rPr>
        <w:t>册</w:t>
      </w:r>
      <w:r w:rsidR="001B2922">
        <w:rPr>
          <w:rFonts w:asciiTheme="minorEastAsia" w:eastAsiaTheme="minorEastAsia" w:hAnsiTheme="minorEastAsia"/>
          <w:sz w:val="28"/>
          <w:szCs w:val="28"/>
        </w:rPr>
        <w:t>”</w:t>
      </w:r>
      <w:r w:rsidR="00480257">
        <w:rPr>
          <w:rFonts w:asciiTheme="minorEastAsia" w:eastAsiaTheme="minorEastAsia" w:hAnsiTheme="minorEastAsia"/>
          <w:sz w:val="28"/>
          <w:szCs w:val="28"/>
        </w:rPr>
        <w:t>按钮，</w:t>
      </w:r>
      <w:r w:rsidR="005812CF" w:rsidRPr="005812CF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20D5C830" wp14:editId="2ADC7703">
            <wp:extent cx="646960" cy="326683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26" cy="3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02C">
        <w:rPr>
          <w:rFonts w:asciiTheme="minorEastAsia" w:eastAsiaTheme="minorEastAsia" w:hAnsiTheme="minorEastAsia"/>
          <w:sz w:val="28"/>
          <w:szCs w:val="28"/>
        </w:rPr>
        <w:t>进</w:t>
      </w:r>
      <w:r w:rsidR="005812CF">
        <w:rPr>
          <w:rFonts w:asciiTheme="minorEastAsia" w:eastAsiaTheme="minorEastAsia" w:hAnsiTheme="minorEastAsia"/>
          <w:sz w:val="28"/>
          <w:szCs w:val="28"/>
        </w:rPr>
        <w:t>入</w:t>
      </w:r>
      <w:r w:rsidR="005812CF">
        <w:rPr>
          <w:rFonts w:asciiTheme="minorEastAsia" w:eastAsiaTheme="minorEastAsia" w:hAnsiTheme="minorEastAsia" w:hint="eastAsia"/>
          <w:sz w:val="28"/>
          <w:szCs w:val="28"/>
        </w:rPr>
        <w:t>用</w:t>
      </w:r>
      <w:r w:rsidR="005812CF">
        <w:rPr>
          <w:rFonts w:asciiTheme="minorEastAsia" w:eastAsiaTheme="minorEastAsia" w:hAnsiTheme="minorEastAsia"/>
          <w:sz w:val="28"/>
          <w:szCs w:val="28"/>
        </w:rPr>
        <w:t>户注册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E95090">
        <w:rPr>
          <w:rFonts w:asciiTheme="minorEastAsia" w:eastAsiaTheme="minorEastAsia" w:hAnsiTheme="minorEastAsia"/>
          <w:sz w:val="28"/>
          <w:szCs w:val="28"/>
        </w:rPr>
        <w:t>面</w:t>
      </w:r>
      <w:r w:rsidR="009C302C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9C302C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9C302C">
        <w:rPr>
          <w:rFonts w:asciiTheme="minorEastAsia" w:eastAsiaTheme="minorEastAsia" w:hAnsiTheme="minorEastAsia" w:hint="eastAsia"/>
          <w:sz w:val="28"/>
          <w:szCs w:val="28"/>
        </w:rPr>
        <w:t>1-2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所示。</w:t>
      </w:r>
    </w:p>
    <w:p w14:paraId="577E04E4" w14:textId="063E72CE" w:rsidR="00880494" w:rsidRPr="00A1019A" w:rsidRDefault="006517F8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6517F8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24C6F62B" wp14:editId="7FDEA556">
            <wp:extent cx="5245100" cy="5372100"/>
            <wp:effectExtent l="0" t="0" r="1270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9332" w14:textId="5C796F98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E95090">
        <w:rPr>
          <w:rFonts w:asciiTheme="minorEastAsia" w:eastAsiaTheme="minorEastAsia" w:hAnsiTheme="minorEastAsia"/>
          <w:sz w:val="28"/>
          <w:szCs w:val="28"/>
        </w:rPr>
        <w:t>“</w:t>
      </w:r>
      <w:r w:rsidR="006517F8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6517F8">
        <w:rPr>
          <w:rFonts w:asciiTheme="minorEastAsia" w:eastAsiaTheme="minorEastAsia" w:hAnsiTheme="minorEastAsia"/>
          <w:sz w:val="28"/>
          <w:szCs w:val="28"/>
        </w:rPr>
        <w:t>册</w:t>
      </w:r>
      <w:r w:rsidR="00E95090">
        <w:rPr>
          <w:rFonts w:asciiTheme="minorEastAsia" w:eastAsiaTheme="minorEastAsia" w:hAnsiTheme="minorEastAsia"/>
          <w:sz w:val="28"/>
          <w:szCs w:val="28"/>
        </w:rPr>
        <w:t>”页面</w:t>
      </w:r>
    </w:p>
    <w:p w14:paraId="79405BCC" w14:textId="0BC65B1A" w:rsidR="008F338C" w:rsidRDefault="00165D1D" w:rsidP="008F338C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（3）</w:t>
      </w:r>
      <w:r w:rsidR="00B46937">
        <w:rPr>
          <w:rFonts w:asciiTheme="minorEastAsia" w:eastAsiaTheme="minorEastAsia" w:hAnsiTheme="minorEastAsia" w:hint="eastAsia"/>
          <w:sz w:val="28"/>
          <w:szCs w:val="28"/>
        </w:rPr>
        <w:t>完</w:t>
      </w:r>
      <w:r w:rsidR="00B46937">
        <w:rPr>
          <w:rFonts w:asciiTheme="minorEastAsia" w:eastAsiaTheme="minorEastAsia" w:hAnsiTheme="minorEastAsia"/>
          <w:sz w:val="28"/>
          <w:szCs w:val="28"/>
        </w:rPr>
        <w:t>成</w:t>
      </w:r>
      <w:r w:rsidR="008F338C">
        <w:rPr>
          <w:rFonts w:asciiTheme="minorEastAsia" w:eastAsiaTheme="minorEastAsia" w:hAnsiTheme="minorEastAsia"/>
          <w:sz w:val="28"/>
          <w:szCs w:val="28"/>
        </w:rPr>
        <w:t>相关信息的填写</w:t>
      </w:r>
      <w:r w:rsidR="00554FE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C6D9D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0C6D9D">
        <w:rPr>
          <w:rFonts w:asciiTheme="minorEastAsia" w:eastAsiaTheme="minorEastAsia" w:hAnsiTheme="minorEastAsia"/>
          <w:sz w:val="28"/>
          <w:szCs w:val="28"/>
        </w:rPr>
        <w:t>击“</w:t>
      </w:r>
      <w:r w:rsidR="00C46E72">
        <w:rPr>
          <w:rFonts w:asciiTheme="minorEastAsia" w:eastAsiaTheme="minorEastAsia" w:hAnsiTheme="minorEastAsia"/>
          <w:sz w:val="28"/>
          <w:szCs w:val="28"/>
        </w:rPr>
        <w:t>注册</w:t>
      </w:r>
      <w:r w:rsidR="000C6D9D">
        <w:rPr>
          <w:rFonts w:asciiTheme="minorEastAsia" w:eastAsiaTheme="minorEastAsia" w:hAnsiTheme="minorEastAsia"/>
          <w:sz w:val="28"/>
          <w:szCs w:val="28"/>
        </w:rPr>
        <w:t>”，</w:t>
      </w:r>
      <w:r w:rsidR="00C46E72">
        <w:rPr>
          <w:rFonts w:asciiTheme="minorEastAsia" w:eastAsiaTheme="minorEastAsia" w:hAnsiTheme="minorEastAsia" w:hint="eastAsia"/>
          <w:sz w:val="28"/>
          <w:szCs w:val="28"/>
        </w:rPr>
        <w:t>注册成</w:t>
      </w:r>
      <w:r w:rsidR="00C46E72">
        <w:rPr>
          <w:rFonts w:asciiTheme="minorEastAsia" w:eastAsiaTheme="minorEastAsia" w:hAnsiTheme="minorEastAsia"/>
          <w:sz w:val="28"/>
          <w:szCs w:val="28"/>
        </w:rPr>
        <w:t>功后出现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0349A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349A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349AE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8F338C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59608F5" w14:textId="48F34EF8" w:rsidR="008F338C" w:rsidRPr="00A1019A" w:rsidRDefault="00C46E72" w:rsidP="00882142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C46E72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39294B3F" wp14:editId="78810DDC">
            <wp:extent cx="5274310" cy="464947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C551" w14:textId="1AB4039E" w:rsidR="00554FE8" w:rsidRPr="00A1019A" w:rsidRDefault="00165D1D" w:rsidP="00554FE8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C46E72">
        <w:rPr>
          <w:rFonts w:asciiTheme="minorEastAsia" w:eastAsiaTheme="minorEastAsia" w:hAnsiTheme="minorEastAsia"/>
          <w:sz w:val="28"/>
          <w:szCs w:val="28"/>
        </w:rPr>
        <w:t>登录</w:t>
      </w:r>
      <w:r w:rsidR="00C46E72">
        <w:rPr>
          <w:rFonts w:asciiTheme="minorEastAsia" w:eastAsiaTheme="minorEastAsia" w:hAnsiTheme="minorEastAsia" w:hint="eastAsia"/>
          <w:sz w:val="28"/>
          <w:szCs w:val="28"/>
        </w:rPr>
        <w:t>界</w:t>
      </w:r>
      <w:r w:rsidR="00C46E72">
        <w:rPr>
          <w:rFonts w:asciiTheme="minorEastAsia" w:eastAsiaTheme="minorEastAsia" w:hAnsiTheme="minorEastAsia"/>
          <w:sz w:val="28"/>
          <w:szCs w:val="28"/>
        </w:rPr>
        <w:t>面</w:t>
      </w:r>
    </w:p>
    <w:p w14:paraId="1C7B6FEE" w14:textId="629818E4" w:rsidR="00880494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（4）</w:t>
      </w:r>
      <w:r w:rsidR="00C511C7">
        <w:rPr>
          <w:rFonts w:asciiTheme="minorEastAsia" w:eastAsiaTheme="minorEastAsia" w:hAnsiTheme="minorEastAsia"/>
          <w:sz w:val="28"/>
          <w:szCs w:val="28"/>
        </w:rPr>
        <w:t>输入刚刚设置的密码和图形验证码</w:t>
      </w:r>
      <w:r w:rsidR="008620D5">
        <w:rPr>
          <w:rFonts w:asciiTheme="minorEastAsia" w:eastAsiaTheme="minorEastAsia" w:hAnsiTheme="minorEastAsia"/>
          <w:sz w:val="28"/>
          <w:szCs w:val="28"/>
        </w:rPr>
        <w:t>，</w:t>
      </w:r>
      <w:r w:rsidR="00C511C7">
        <w:rPr>
          <w:rFonts w:asciiTheme="minorEastAsia" w:eastAsiaTheme="minorEastAsia" w:hAnsiTheme="minorEastAsia"/>
          <w:sz w:val="28"/>
          <w:szCs w:val="28"/>
        </w:rPr>
        <w:t>然后</w:t>
      </w:r>
      <w:r w:rsidR="008620D5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8620D5">
        <w:rPr>
          <w:rFonts w:asciiTheme="minorEastAsia" w:eastAsiaTheme="minorEastAsia" w:hAnsiTheme="minorEastAsia"/>
          <w:sz w:val="28"/>
          <w:szCs w:val="28"/>
        </w:rPr>
        <w:t>击</w:t>
      </w:r>
      <w:r w:rsidR="00624AB3">
        <w:rPr>
          <w:rFonts w:asciiTheme="minorEastAsia" w:eastAsiaTheme="minorEastAsia" w:hAnsiTheme="minorEastAsia"/>
          <w:sz w:val="28"/>
          <w:szCs w:val="28"/>
        </w:rPr>
        <w:t>“</w:t>
      </w:r>
      <w:r w:rsidR="00C511C7">
        <w:rPr>
          <w:rFonts w:asciiTheme="minorEastAsia" w:eastAsiaTheme="minorEastAsia" w:hAnsiTheme="minorEastAsia"/>
          <w:sz w:val="28"/>
          <w:szCs w:val="28"/>
        </w:rPr>
        <w:t>登</w:t>
      </w:r>
      <w:r w:rsidR="00C511C7">
        <w:rPr>
          <w:rFonts w:asciiTheme="minorEastAsia" w:eastAsiaTheme="minorEastAsia" w:hAnsiTheme="minorEastAsia" w:hint="eastAsia"/>
          <w:sz w:val="28"/>
          <w:szCs w:val="28"/>
        </w:rPr>
        <w:t>录</w:t>
      </w:r>
      <w:r w:rsidR="00624AB3">
        <w:rPr>
          <w:rFonts w:asciiTheme="minorEastAsia" w:eastAsiaTheme="minorEastAsia" w:hAnsiTheme="minorEastAsia"/>
          <w:sz w:val="28"/>
          <w:szCs w:val="28"/>
        </w:rPr>
        <w:t>”</w:t>
      </w:r>
      <w:r w:rsidR="00624AB3"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395362">
        <w:rPr>
          <w:rFonts w:asciiTheme="minorEastAsia" w:eastAsiaTheme="minorEastAsia" w:hAnsiTheme="minorEastAsia"/>
          <w:sz w:val="28"/>
          <w:szCs w:val="28"/>
        </w:rPr>
        <w:t>就会进入到云平台的主</w:t>
      </w:r>
      <w:r w:rsidR="00395362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395362">
        <w:rPr>
          <w:rFonts w:asciiTheme="minorEastAsia" w:eastAsiaTheme="minorEastAsia" w:hAnsiTheme="minorEastAsia"/>
          <w:sz w:val="28"/>
          <w:szCs w:val="28"/>
        </w:rPr>
        <w:t>面当中，有“</w:t>
      </w:r>
      <w:r w:rsidR="00395362">
        <w:rPr>
          <w:rFonts w:asciiTheme="minorEastAsia" w:eastAsiaTheme="minorEastAsia" w:hAnsiTheme="minorEastAsia" w:hint="eastAsia"/>
          <w:sz w:val="28"/>
          <w:szCs w:val="28"/>
        </w:rPr>
        <w:t>丰</w:t>
      </w:r>
      <w:r w:rsidR="00395362">
        <w:rPr>
          <w:rFonts w:asciiTheme="minorEastAsia" w:eastAsiaTheme="minorEastAsia" w:hAnsiTheme="minorEastAsia"/>
          <w:sz w:val="28"/>
          <w:szCs w:val="28"/>
        </w:rPr>
        <w:t>富</w:t>
      </w:r>
      <w:r w:rsidR="00395362">
        <w:rPr>
          <w:rFonts w:asciiTheme="minorEastAsia" w:eastAsiaTheme="minorEastAsia" w:hAnsiTheme="minorEastAsia" w:hint="eastAsia"/>
          <w:sz w:val="28"/>
          <w:szCs w:val="28"/>
        </w:rPr>
        <w:t>资</w:t>
      </w:r>
      <w:r w:rsidR="00395362">
        <w:rPr>
          <w:rFonts w:asciiTheme="minorEastAsia" w:eastAsiaTheme="minorEastAsia" w:hAnsiTheme="minorEastAsia"/>
          <w:sz w:val="28"/>
          <w:szCs w:val="28"/>
        </w:rPr>
        <w:t>源”、“直</w:t>
      </w:r>
      <w:r w:rsidR="00395362">
        <w:rPr>
          <w:rFonts w:asciiTheme="minorEastAsia" w:eastAsiaTheme="minorEastAsia" w:hAnsiTheme="minorEastAsia" w:hint="eastAsia"/>
          <w:sz w:val="28"/>
          <w:szCs w:val="28"/>
        </w:rPr>
        <w:t>播</w:t>
      </w:r>
      <w:r w:rsidR="00395362">
        <w:rPr>
          <w:rFonts w:asciiTheme="minorEastAsia" w:eastAsiaTheme="minorEastAsia" w:hAnsiTheme="minorEastAsia"/>
          <w:sz w:val="28"/>
          <w:szCs w:val="28"/>
        </w:rPr>
        <w:t>课堂”、“”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460015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460015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460015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52E9AABF" w14:textId="1FED113C" w:rsidR="00FE146D" w:rsidRPr="00A1019A" w:rsidRDefault="00FE146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</w:p>
    <w:p w14:paraId="4681C431" w14:textId="37EA5F51" w:rsidR="00880494" w:rsidRPr="00A1019A" w:rsidRDefault="00395362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395362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35577C85" wp14:editId="207831A3">
            <wp:extent cx="5274310" cy="200787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DB48C" w14:textId="710E2BAF" w:rsidR="00880494" w:rsidRPr="00A1019A" w:rsidRDefault="00165D1D" w:rsidP="00780D09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A7ACF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A7ACF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395362">
        <w:rPr>
          <w:rFonts w:asciiTheme="minorEastAsia" w:eastAsiaTheme="minorEastAsia" w:hAnsiTheme="minorEastAsia"/>
          <w:sz w:val="28"/>
          <w:szCs w:val="28"/>
        </w:rPr>
        <w:t>主界面</w:t>
      </w:r>
    </w:p>
    <w:p w14:paraId="5F7F9BEE" w14:textId="5CB7A79B" w:rsidR="00A3736C" w:rsidRDefault="00165D1D" w:rsidP="00C410F5">
      <w:pPr>
        <w:pStyle w:val="2"/>
        <w:numPr>
          <w:ilvl w:val="1"/>
          <w:numId w:val="0"/>
        </w:numPr>
        <w:rPr>
          <w:rFonts w:asciiTheme="minorEastAsia" w:eastAsiaTheme="minorEastAsia" w:hAnsiTheme="minorEastAsia"/>
          <w:sz w:val="28"/>
          <w:szCs w:val="28"/>
        </w:rPr>
      </w:pPr>
      <w:bookmarkStart w:id="0" w:name="_Toc32438"/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步骤二.</w:t>
      </w:r>
      <w:bookmarkEnd w:id="0"/>
      <w:r w:rsidR="00DC5D8F">
        <w:rPr>
          <w:rFonts w:asciiTheme="minorEastAsia" w:eastAsiaTheme="minorEastAsia" w:hAnsiTheme="minorEastAsia"/>
          <w:sz w:val="28"/>
          <w:szCs w:val="28"/>
        </w:rPr>
        <w:t>和</w:t>
      </w:r>
      <w:r w:rsidR="00DC5D8F">
        <w:rPr>
          <w:rFonts w:asciiTheme="minorEastAsia" w:eastAsiaTheme="minorEastAsia" w:hAnsiTheme="minorEastAsia" w:hint="eastAsia"/>
          <w:sz w:val="28"/>
          <w:szCs w:val="28"/>
        </w:rPr>
        <w:t>教</w:t>
      </w:r>
      <w:r w:rsidR="00DC5D8F">
        <w:rPr>
          <w:rFonts w:asciiTheme="minorEastAsia" w:eastAsiaTheme="minorEastAsia" w:hAnsiTheme="minorEastAsia"/>
          <w:sz w:val="28"/>
          <w:szCs w:val="28"/>
        </w:rPr>
        <w:t>育</w:t>
      </w:r>
      <w:r w:rsidR="00C410F5">
        <w:rPr>
          <w:rFonts w:asciiTheme="minorEastAsia" w:eastAsiaTheme="minorEastAsia" w:hAnsiTheme="minorEastAsia" w:hint="eastAsia"/>
          <w:sz w:val="28"/>
          <w:szCs w:val="28"/>
        </w:rPr>
        <w:t>云</w:t>
      </w:r>
      <w:r w:rsidR="00C410F5">
        <w:rPr>
          <w:rFonts w:asciiTheme="minorEastAsia" w:eastAsiaTheme="minorEastAsia" w:hAnsiTheme="minorEastAsia"/>
          <w:sz w:val="28"/>
          <w:szCs w:val="28"/>
        </w:rPr>
        <w:t>平台的</w:t>
      </w:r>
      <w:r w:rsidR="00C410F5">
        <w:rPr>
          <w:rFonts w:asciiTheme="minorEastAsia" w:eastAsiaTheme="minorEastAsia" w:hAnsiTheme="minorEastAsia" w:hint="eastAsia"/>
          <w:sz w:val="28"/>
          <w:szCs w:val="28"/>
        </w:rPr>
        <w:t>体</w:t>
      </w:r>
      <w:r w:rsidR="00C410F5">
        <w:rPr>
          <w:rFonts w:asciiTheme="minorEastAsia" w:eastAsiaTheme="minorEastAsia" w:hAnsiTheme="minorEastAsia"/>
          <w:sz w:val="28"/>
          <w:szCs w:val="28"/>
        </w:rPr>
        <w:t>验应用</w:t>
      </w:r>
    </w:p>
    <w:p w14:paraId="7578E33A" w14:textId="06083CA5" w:rsidR="007D2EC1" w:rsidRPr="007D2EC1" w:rsidRDefault="00D47D91" w:rsidP="007D2EC1">
      <w:pPr>
        <w:pStyle w:val="a7"/>
        <w:numPr>
          <w:ilvl w:val="0"/>
          <w:numId w:val="4"/>
        </w:numPr>
        <w:spacing w:line="40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7D2EC1">
        <w:rPr>
          <w:rFonts w:asciiTheme="minorEastAsia" w:eastAsiaTheme="minorEastAsia" w:hAnsiTheme="minorEastAsia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6AC46E" wp14:editId="18EBE376">
            <wp:simplePos x="0" y="0"/>
            <wp:positionH relativeFrom="column">
              <wp:posOffset>-66675</wp:posOffset>
            </wp:positionH>
            <wp:positionV relativeFrom="paragraph">
              <wp:posOffset>575310</wp:posOffset>
            </wp:positionV>
            <wp:extent cx="5597525" cy="318135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D25">
        <w:rPr>
          <w:rFonts w:asciiTheme="minorEastAsia" w:eastAsiaTheme="minorEastAsia" w:hAnsiTheme="minorEastAsia"/>
          <w:sz w:val="28"/>
          <w:szCs w:val="28"/>
        </w:rPr>
        <w:t>点击</w:t>
      </w:r>
      <w:r w:rsidR="00B75627">
        <w:rPr>
          <w:rFonts w:asciiTheme="minorEastAsia" w:eastAsiaTheme="minorEastAsia" w:hAnsiTheme="minorEastAsia"/>
          <w:sz w:val="28"/>
          <w:szCs w:val="28"/>
        </w:rPr>
        <w:t>主页面上方的</w:t>
      </w:r>
      <w:r w:rsidR="00061D25">
        <w:rPr>
          <w:rFonts w:asciiTheme="minorEastAsia" w:eastAsiaTheme="minorEastAsia" w:hAnsiTheme="minorEastAsia"/>
          <w:sz w:val="28"/>
          <w:szCs w:val="28"/>
        </w:rPr>
        <w:t>“</w:t>
      </w:r>
      <w:r w:rsidR="00B75627">
        <w:rPr>
          <w:rFonts w:asciiTheme="minorEastAsia" w:eastAsiaTheme="minorEastAsia" w:hAnsiTheme="minorEastAsia" w:hint="eastAsia"/>
          <w:sz w:val="28"/>
          <w:szCs w:val="28"/>
        </w:rPr>
        <w:t>课</w:t>
      </w:r>
      <w:r w:rsidR="00B75627">
        <w:rPr>
          <w:rFonts w:asciiTheme="minorEastAsia" w:eastAsiaTheme="minorEastAsia" w:hAnsiTheme="minorEastAsia"/>
          <w:sz w:val="28"/>
          <w:szCs w:val="28"/>
        </w:rPr>
        <w:t>程资源</w:t>
      </w:r>
      <w:r w:rsidR="00061D25">
        <w:rPr>
          <w:rFonts w:asciiTheme="minorEastAsia" w:eastAsiaTheme="minorEastAsia" w:hAnsiTheme="minorEastAsia"/>
          <w:sz w:val="28"/>
          <w:szCs w:val="28"/>
        </w:rPr>
        <w:t>”，</w:t>
      </w:r>
      <w:r>
        <w:rPr>
          <w:rFonts w:asciiTheme="minorEastAsia" w:eastAsiaTheme="minorEastAsia" w:hAnsiTheme="minorEastAsia"/>
          <w:sz w:val="28"/>
          <w:szCs w:val="28"/>
        </w:rPr>
        <w:t>进入到云平台的</w:t>
      </w:r>
      <w:r>
        <w:rPr>
          <w:rFonts w:asciiTheme="minorEastAsia" w:eastAsiaTheme="minorEastAsia" w:hAnsiTheme="minorEastAsia" w:hint="eastAsia"/>
          <w:sz w:val="28"/>
          <w:szCs w:val="28"/>
        </w:rPr>
        <w:t>资</w:t>
      </w:r>
      <w:r>
        <w:rPr>
          <w:rFonts w:asciiTheme="minorEastAsia" w:eastAsiaTheme="minorEastAsia" w:hAnsiTheme="minorEastAsia"/>
          <w:sz w:val="28"/>
          <w:szCs w:val="28"/>
        </w:rPr>
        <w:t>源页面，</w:t>
      </w:r>
      <w:r w:rsidR="00FD11ED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FD11ED">
        <w:rPr>
          <w:rFonts w:asciiTheme="minorEastAsia" w:eastAsiaTheme="minorEastAsia" w:hAnsiTheme="minorEastAsia"/>
          <w:sz w:val="28"/>
          <w:szCs w:val="28"/>
        </w:rPr>
        <w:t>下图</w:t>
      </w:r>
      <w:r w:rsidR="00B75627">
        <w:rPr>
          <w:rFonts w:asciiTheme="minorEastAsia" w:eastAsiaTheme="minorEastAsia" w:hAnsiTheme="minorEastAsia"/>
          <w:sz w:val="28"/>
          <w:szCs w:val="28"/>
        </w:rPr>
        <w:t>1-5</w:t>
      </w:r>
      <w:r w:rsidR="00FD11ED">
        <w:rPr>
          <w:rFonts w:asciiTheme="minorEastAsia" w:eastAsiaTheme="minorEastAsia" w:hAnsiTheme="minorEastAsia" w:hint="eastAsia"/>
          <w:sz w:val="28"/>
          <w:szCs w:val="28"/>
        </w:rPr>
        <w:t>所</w:t>
      </w:r>
      <w:r w:rsidR="007D2EC1">
        <w:rPr>
          <w:rFonts w:asciiTheme="minorEastAsia" w:eastAsiaTheme="minorEastAsia" w:hAnsiTheme="minorEastAsia"/>
          <w:sz w:val="28"/>
          <w:szCs w:val="28"/>
        </w:rPr>
        <w:t>示</w:t>
      </w:r>
      <w:r>
        <w:rPr>
          <w:rFonts w:asciiTheme="minorEastAsia" w:eastAsiaTheme="minorEastAsia" w:hAnsiTheme="minorEastAsia"/>
          <w:sz w:val="28"/>
          <w:szCs w:val="28"/>
        </w:rPr>
        <w:t>。</w:t>
      </w:r>
    </w:p>
    <w:p w14:paraId="54FA41CF" w14:textId="18B4EDB9" w:rsidR="00FD11ED" w:rsidRPr="001B6C08" w:rsidRDefault="00061D25" w:rsidP="00061D25">
      <w:pPr>
        <w:spacing w:line="400" w:lineRule="exact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7D2EC1">
        <w:rPr>
          <w:rFonts w:asciiTheme="minorEastAsia" w:eastAsiaTheme="minorEastAsia" w:hAnsiTheme="minorEastAsia"/>
          <w:sz w:val="28"/>
          <w:szCs w:val="28"/>
        </w:rPr>
        <w:t>1-5</w:t>
      </w:r>
      <w:r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7D2EC1">
        <w:rPr>
          <w:rFonts w:asciiTheme="minorEastAsia" w:eastAsiaTheme="minorEastAsia" w:hAnsiTheme="minorEastAsia" w:hint="eastAsia"/>
          <w:sz w:val="28"/>
          <w:szCs w:val="28"/>
        </w:rPr>
        <w:t>资</w:t>
      </w:r>
      <w:r w:rsidR="007D2EC1">
        <w:rPr>
          <w:rFonts w:asciiTheme="minorEastAsia" w:eastAsiaTheme="minorEastAsia" w:hAnsiTheme="minorEastAsia"/>
          <w:sz w:val="28"/>
          <w:szCs w:val="28"/>
        </w:rPr>
        <w:t>源</w:t>
      </w:r>
      <w:r w:rsidR="007D2EC1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7D2EC1">
        <w:rPr>
          <w:rFonts w:asciiTheme="minorEastAsia" w:eastAsiaTheme="minorEastAsia" w:hAnsiTheme="minorEastAsia"/>
          <w:sz w:val="28"/>
          <w:szCs w:val="28"/>
        </w:rPr>
        <w:t>面</w:t>
      </w:r>
    </w:p>
    <w:p w14:paraId="1D155C42" w14:textId="42DEF0DE" w:rsidR="00880494" w:rsidRPr="00F17832" w:rsidRDefault="001C676D" w:rsidP="00F17832">
      <w:pPr>
        <w:pStyle w:val="a7"/>
        <w:numPr>
          <w:ilvl w:val="0"/>
          <w:numId w:val="4"/>
        </w:numPr>
        <w:spacing w:line="40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1C676D">
        <w:rPr>
          <w:rFonts w:asciiTheme="minorEastAsia" w:eastAsiaTheme="minorEastAsia" w:hAnsiTheme="minorEastAsia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ECD5B4" wp14:editId="3BBA1FC8">
            <wp:simplePos x="0" y="0"/>
            <wp:positionH relativeFrom="column">
              <wp:posOffset>51435</wp:posOffset>
            </wp:positionH>
            <wp:positionV relativeFrom="paragraph">
              <wp:posOffset>722630</wp:posOffset>
            </wp:positionV>
            <wp:extent cx="5274310" cy="2631440"/>
            <wp:effectExtent l="0" t="0" r="8890" b="1016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B13" w:rsidRPr="001C676D">
        <w:rPr>
          <w:rFonts w:asciiTheme="minorEastAsia" w:eastAsiaTheme="minorEastAsia" w:hAnsiTheme="minorEastAsia"/>
          <w:sz w:val="28"/>
          <w:szCs w:val="28"/>
        </w:rPr>
        <w:t>在学科同步</w:t>
      </w:r>
      <w:r w:rsidR="00F70B13" w:rsidRPr="001C676D">
        <w:rPr>
          <w:rFonts w:asciiTheme="minorEastAsia" w:eastAsiaTheme="minorEastAsia" w:hAnsiTheme="minorEastAsia" w:hint="eastAsia"/>
          <w:sz w:val="28"/>
          <w:szCs w:val="28"/>
        </w:rPr>
        <w:t>资</w:t>
      </w:r>
      <w:r w:rsidR="00F70B13" w:rsidRPr="001C676D">
        <w:rPr>
          <w:rFonts w:asciiTheme="minorEastAsia" w:eastAsiaTheme="minorEastAsia" w:hAnsiTheme="minorEastAsia"/>
          <w:sz w:val="28"/>
          <w:szCs w:val="28"/>
        </w:rPr>
        <w:t>源栏目中，</w:t>
      </w:r>
      <w:r w:rsidR="00F70B13" w:rsidRPr="001C676D">
        <w:rPr>
          <w:rFonts w:asciiTheme="minorEastAsia" w:eastAsiaTheme="minorEastAsia" w:hAnsiTheme="minorEastAsia" w:hint="eastAsia"/>
          <w:sz w:val="28"/>
          <w:szCs w:val="28"/>
        </w:rPr>
        <w:t>自</w:t>
      </w:r>
      <w:r w:rsidR="00F70B13" w:rsidRPr="001C676D">
        <w:rPr>
          <w:rFonts w:asciiTheme="minorEastAsia" w:eastAsiaTheme="minorEastAsia" w:hAnsiTheme="minorEastAsia"/>
          <w:sz w:val="28"/>
          <w:szCs w:val="28"/>
        </w:rPr>
        <w:t>主选择</w:t>
      </w:r>
      <w:r w:rsidR="00F70B13" w:rsidRPr="001C676D">
        <w:rPr>
          <w:rFonts w:asciiTheme="minorEastAsia" w:eastAsiaTheme="minorEastAsia" w:hAnsiTheme="minorEastAsia" w:hint="eastAsia"/>
          <w:sz w:val="28"/>
          <w:szCs w:val="28"/>
        </w:rPr>
        <w:t>高</w:t>
      </w:r>
      <w:r w:rsidR="00F70B13" w:rsidRPr="001C676D">
        <w:rPr>
          <w:rFonts w:asciiTheme="minorEastAsia" w:eastAsiaTheme="minorEastAsia" w:hAnsiTheme="minorEastAsia"/>
          <w:sz w:val="28"/>
          <w:szCs w:val="28"/>
        </w:rPr>
        <w:t>中</w:t>
      </w:r>
      <w:r w:rsidR="00F70B13" w:rsidRPr="001C676D">
        <w:rPr>
          <w:rFonts w:asciiTheme="minorEastAsia" w:eastAsiaTheme="minorEastAsia" w:hAnsiTheme="minorEastAsia" w:hint="eastAsia"/>
          <w:sz w:val="28"/>
          <w:szCs w:val="28"/>
        </w:rPr>
        <w:t>语</w:t>
      </w:r>
      <w:r w:rsidR="00F70B13" w:rsidRPr="001C676D">
        <w:rPr>
          <w:rFonts w:asciiTheme="minorEastAsia" w:eastAsiaTheme="minorEastAsia" w:hAnsiTheme="minorEastAsia"/>
          <w:sz w:val="28"/>
          <w:szCs w:val="28"/>
        </w:rPr>
        <w:t>言学科的课件</w:t>
      </w:r>
      <w:r w:rsidR="00DF3BF4" w:rsidRPr="001C676D">
        <w:rPr>
          <w:rFonts w:asciiTheme="minorEastAsia" w:eastAsiaTheme="minorEastAsia" w:hAnsiTheme="minorEastAsia"/>
          <w:sz w:val="28"/>
          <w:szCs w:val="28"/>
        </w:rPr>
        <w:t>，</w:t>
      </w:r>
      <w:r w:rsidR="00165D1D" w:rsidRPr="001C676D">
        <w:rPr>
          <w:rFonts w:asciiTheme="minorEastAsia" w:eastAsiaTheme="minorEastAsia" w:hAnsiTheme="minorEastAsia"/>
          <w:sz w:val="28"/>
          <w:szCs w:val="28"/>
        </w:rPr>
        <w:t>如</w:t>
      </w:r>
      <w:r w:rsidR="001B6C08" w:rsidRPr="001C676D">
        <w:rPr>
          <w:rFonts w:asciiTheme="minorEastAsia" w:eastAsiaTheme="minorEastAsia" w:hAnsiTheme="minorEastAsia"/>
          <w:sz w:val="28"/>
          <w:szCs w:val="28"/>
        </w:rPr>
        <w:t>下</w:t>
      </w:r>
      <w:r w:rsidR="00165D1D" w:rsidRPr="001C676D">
        <w:rPr>
          <w:rFonts w:asciiTheme="minorEastAsia" w:eastAsiaTheme="minorEastAsia" w:hAnsiTheme="minorEastAsia"/>
          <w:sz w:val="28"/>
          <w:szCs w:val="28"/>
        </w:rPr>
        <w:t>图</w:t>
      </w:r>
      <w:r w:rsidR="001B6C08" w:rsidRPr="001C676D">
        <w:rPr>
          <w:rFonts w:asciiTheme="minorEastAsia" w:eastAsiaTheme="minorEastAsia" w:hAnsiTheme="minorEastAsia"/>
          <w:sz w:val="28"/>
          <w:szCs w:val="28"/>
        </w:rPr>
        <w:t>1</w:t>
      </w:r>
      <w:r w:rsidR="00165D1D" w:rsidRPr="001C676D">
        <w:rPr>
          <w:rFonts w:asciiTheme="minorEastAsia" w:eastAsiaTheme="minorEastAsia" w:hAnsiTheme="minorEastAsia"/>
          <w:sz w:val="28"/>
          <w:szCs w:val="28"/>
        </w:rPr>
        <w:t>-</w:t>
      </w:r>
      <w:r w:rsidR="004870F4" w:rsidRPr="001C676D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165D1D" w:rsidRPr="001C676D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578122D9" w14:textId="44A1C8C2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C3B12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F17832">
        <w:rPr>
          <w:rFonts w:asciiTheme="minorEastAsia" w:eastAsiaTheme="minorEastAsia" w:hAnsiTheme="minorEastAsia" w:hint="eastAsia"/>
          <w:sz w:val="28"/>
          <w:szCs w:val="28"/>
        </w:rPr>
        <w:t>6</w:t>
      </w:r>
      <w:r w:rsidR="00DC3B12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F17832">
        <w:rPr>
          <w:rFonts w:asciiTheme="minorEastAsia" w:eastAsiaTheme="minorEastAsia" w:hAnsiTheme="minorEastAsia" w:hint="eastAsia"/>
          <w:sz w:val="28"/>
          <w:szCs w:val="28"/>
        </w:rPr>
        <w:t>课</w:t>
      </w:r>
      <w:r w:rsidR="00F17832">
        <w:rPr>
          <w:rFonts w:asciiTheme="minorEastAsia" w:eastAsiaTheme="minorEastAsia" w:hAnsiTheme="minorEastAsia"/>
          <w:sz w:val="28"/>
          <w:szCs w:val="28"/>
        </w:rPr>
        <w:t>件</w:t>
      </w:r>
      <w:r w:rsidR="00F17832">
        <w:rPr>
          <w:rFonts w:asciiTheme="minorEastAsia" w:eastAsiaTheme="minorEastAsia" w:hAnsiTheme="minorEastAsia" w:hint="eastAsia"/>
          <w:sz w:val="28"/>
          <w:szCs w:val="28"/>
        </w:rPr>
        <w:t>选</w:t>
      </w:r>
      <w:r w:rsidR="00F17832">
        <w:rPr>
          <w:rFonts w:asciiTheme="minorEastAsia" w:eastAsiaTheme="minorEastAsia" w:hAnsiTheme="minorEastAsia"/>
          <w:sz w:val="28"/>
          <w:szCs w:val="28"/>
        </w:rPr>
        <w:t>择</w:t>
      </w:r>
    </w:p>
    <w:p w14:paraId="1022B4A1" w14:textId="209F82B5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（3）</w:t>
      </w:r>
      <w:r w:rsidR="00C541DA">
        <w:rPr>
          <w:rFonts w:asciiTheme="minorEastAsia" w:eastAsiaTheme="minorEastAsia" w:hAnsiTheme="minorEastAsia" w:hint="eastAsia"/>
          <w:sz w:val="28"/>
          <w:szCs w:val="28"/>
        </w:rPr>
        <w:t>点击课</w:t>
      </w:r>
      <w:r w:rsidR="00C541DA">
        <w:rPr>
          <w:rFonts w:asciiTheme="minorEastAsia" w:eastAsiaTheme="minorEastAsia" w:hAnsiTheme="minorEastAsia"/>
          <w:sz w:val="28"/>
          <w:szCs w:val="28"/>
        </w:rPr>
        <w:t>件图标或课件名称，</w:t>
      </w:r>
      <w:r w:rsidR="00C541DA">
        <w:rPr>
          <w:rFonts w:asciiTheme="minorEastAsia" w:eastAsiaTheme="minorEastAsia" w:hAnsiTheme="minorEastAsia" w:hint="eastAsia"/>
          <w:sz w:val="28"/>
          <w:szCs w:val="28"/>
        </w:rPr>
        <w:t>进</w:t>
      </w:r>
      <w:r w:rsidR="00C541DA">
        <w:rPr>
          <w:rFonts w:asciiTheme="minorEastAsia" w:eastAsiaTheme="minorEastAsia" w:hAnsiTheme="minorEastAsia"/>
          <w:sz w:val="28"/>
          <w:szCs w:val="28"/>
        </w:rPr>
        <w:t>入到课件浏览</w:t>
      </w:r>
      <w:r w:rsidR="00C541DA">
        <w:rPr>
          <w:rFonts w:asciiTheme="minorEastAsia" w:eastAsiaTheme="minorEastAsia" w:hAnsiTheme="minorEastAsia" w:hint="eastAsia"/>
          <w:sz w:val="28"/>
          <w:szCs w:val="28"/>
        </w:rPr>
        <w:t>界</w:t>
      </w:r>
      <w:r w:rsidR="00C541DA">
        <w:rPr>
          <w:rFonts w:asciiTheme="minorEastAsia" w:eastAsiaTheme="minorEastAsia" w:hAnsiTheme="minorEastAsia"/>
          <w:sz w:val="28"/>
          <w:szCs w:val="28"/>
        </w:rPr>
        <w:t>面，</w:t>
      </w:r>
      <w:r w:rsidR="006B043C">
        <w:rPr>
          <w:rFonts w:asciiTheme="minorEastAsia" w:eastAsiaTheme="minorEastAsia" w:hAnsiTheme="minorEastAsia"/>
          <w:sz w:val="28"/>
          <w:szCs w:val="28"/>
        </w:rPr>
        <w:t>可以</w:t>
      </w:r>
      <w:r w:rsidR="006B043C">
        <w:rPr>
          <w:rFonts w:asciiTheme="minorEastAsia" w:eastAsiaTheme="minorEastAsia" w:hAnsiTheme="minorEastAsia" w:hint="eastAsia"/>
          <w:sz w:val="28"/>
          <w:szCs w:val="28"/>
        </w:rPr>
        <w:t>实</w:t>
      </w:r>
      <w:r w:rsidR="006B043C">
        <w:rPr>
          <w:rFonts w:asciiTheme="minorEastAsia" w:eastAsiaTheme="minorEastAsia" w:hAnsiTheme="minorEastAsia"/>
          <w:sz w:val="28"/>
          <w:szCs w:val="28"/>
        </w:rPr>
        <w:lastRenderedPageBreak/>
        <w:t>现在线的课</w:t>
      </w:r>
      <w:r w:rsidR="006B043C">
        <w:rPr>
          <w:rFonts w:asciiTheme="minorEastAsia" w:eastAsiaTheme="minorEastAsia" w:hAnsiTheme="minorEastAsia" w:hint="eastAsia"/>
          <w:sz w:val="28"/>
          <w:szCs w:val="28"/>
        </w:rPr>
        <w:t>件</w:t>
      </w:r>
      <w:r w:rsidR="006B043C">
        <w:rPr>
          <w:rFonts w:asciiTheme="minorEastAsia" w:eastAsiaTheme="minorEastAsia" w:hAnsiTheme="minorEastAsia"/>
          <w:sz w:val="28"/>
          <w:szCs w:val="28"/>
        </w:rPr>
        <w:t>浏览与学习，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EB6DB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B6DB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C541DA">
        <w:rPr>
          <w:rFonts w:asciiTheme="minorEastAsia" w:eastAsiaTheme="minorEastAsia" w:hAnsiTheme="minorEastAsia" w:hint="eastAsia"/>
          <w:sz w:val="28"/>
          <w:szCs w:val="28"/>
        </w:rPr>
        <w:t>7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E783724" w14:textId="2B33DD03" w:rsidR="00880494" w:rsidRPr="00A1019A" w:rsidRDefault="006C7F91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6C7F91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7FB289A3" wp14:editId="6BD42D0D">
            <wp:extent cx="5828256" cy="381429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535" cy="382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BADD" w14:textId="77777777" w:rsidR="00D02596" w:rsidRDefault="00165D1D" w:rsidP="00D02596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4381E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C7F91">
        <w:rPr>
          <w:rFonts w:asciiTheme="minorEastAsia" w:eastAsiaTheme="minorEastAsia" w:hAnsiTheme="minorEastAsia" w:hint="eastAsia"/>
          <w:sz w:val="28"/>
          <w:szCs w:val="28"/>
        </w:rPr>
        <w:t>7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6C7F91">
        <w:rPr>
          <w:rFonts w:asciiTheme="minorEastAsia" w:eastAsiaTheme="minorEastAsia" w:hAnsiTheme="minorEastAsia" w:hint="eastAsia"/>
          <w:sz w:val="28"/>
          <w:szCs w:val="28"/>
        </w:rPr>
        <w:t>课</w:t>
      </w:r>
      <w:r w:rsidR="006C7F91">
        <w:rPr>
          <w:rFonts w:asciiTheme="minorEastAsia" w:eastAsiaTheme="minorEastAsia" w:hAnsiTheme="minorEastAsia"/>
          <w:sz w:val="28"/>
          <w:szCs w:val="28"/>
        </w:rPr>
        <w:t>件浏览</w:t>
      </w:r>
    </w:p>
    <w:p w14:paraId="1B8E400D" w14:textId="23A39888" w:rsidR="00B02675" w:rsidRDefault="00D02596" w:rsidP="000D1FA3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 xml:space="preserve">(4) </w:t>
      </w:r>
      <w:r>
        <w:rPr>
          <w:rFonts w:asciiTheme="minorEastAsia" w:eastAsiaTheme="minorEastAsia" w:hAnsiTheme="minorEastAsia"/>
          <w:sz w:val="28"/>
          <w:szCs w:val="28"/>
        </w:rPr>
        <w:t>点击“</w:t>
      </w:r>
      <w:r w:rsidR="00E8756F">
        <w:rPr>
          <w:rFonts w:asciiTheme="minorEastAsia" w:eastAsiaTheme="minorEastAsia" w:hAnsiTheme="minorEastAsia"/>
          <w:sz w:val="28"/>
          <w:szCs w:val="28"/>
        </w:rPr>
        <w:t>视频</w:t>
      </w:r>
      <w:r w:rsidR="00E8756F">
        <w:rPr>
          <w:rFonts w:asciiTheme="minorEastAsia" w:eastAsiaTheme="minorEastAsia" w:hAnsiTheme="minorEastAsia" w:hint="eastAsia"/>
          <w:sz w:val="28"/>
          <w:szCs w:val="28"/>
        </w:rPr>
        <w:t>学</w:t>
      </w:r>
      <w:r w:rsidR="00E8756F">
        <w:rPr>
          <w:rFonts w:asciiTheme="minorEastAsia" w:eastAsiaTheme="minorEastAsia" w:hAnsiTheme="minorEastAsia"/>
          <w:sz w:val="28"/>
          <w:szCs w:val="28"/>
        </w:rPr>
        <w:t>习资源</w:t>
      </w:r>
      <w:r>
        <w:rPr>
          <w:rFonts w:asciiTheme="minorEastAsia" w:eastAsiaTheme="minorEastAsia" w:hAnsiTheme="minorEastAsia"/>
          <w:sz w:val="28"/>
          <w:szCs w:val="28"/>
        </w:rPr>
        <w:t>”</w:t>
      </w:r>
      <w:r w:rsidR="00E8756F">
        <w:rPr>
          <w:rFonts w:asciiTheme="minorEastAsia" w:eastAsiaTheme="minorEastAsia" w:hAnsiTheme="minorEastAsia"/>
          <w:sz w:val="28"/>
          <w:szCs w:val="28"/>
        </w:rPr>
        <w:t>栏目</w:t>
      </w:r>
      <w:r>
        <w:rPr>
          <w:rFonts w:asciiTheme="minorEastAsia" w:eastAsiaTheme="minorEastAsia" w:hAnsiTheme="minorEastAsia"/>
          <w:sz w:val="28"/>
          <w:szCs w:val="28"/>
        </w:rPr>
        <w:t>，</w:t>
      </w:r>
      <w:r w:rsidR="002377D9">
        <w:rPr>
          <w:rFonts w:asciiTheme="minorEastAsia" w:eastAsiaTheme="minorEastAsia" w:hAnsiTheme="minorEastAsia"/>
          <w:sz w:val="28"/>
          <w:szCs w:val="28"/>
        </w:rPr>
        <w:t>下</w:t>
      </w:r>
      <w:r w:rsidR="002377D9">
        <w:rPr>
          <w:rFonts w:asciiTheme="minorEastAsia" w:eastAsiaTheme="minorEastAsia" w:hAnsiTheme="minorEastAsia" w:hint="eastAsia"/>
          <w:sz w:val="28"/>
          <w:szCs w:val="28"/>
        </w:rPr>
        <w:t>接</w:t>
      </w:r>
      <w:r w:rsidR="00E8756F">
        <w:rPr>
          <w:rFonts w:asciiTheme="minorEastAsia" w:eastAsiaTheme="minorEastAsia" w:hAnsiTheme="minorEastAsia" w:hint="eastAsia"/>
          <w:sz w:val="28"/>
          <w:szCs w:val="28"/>
        </w:rPr>
        <w:t>可</w:t>
      </w:r>
      <w:r w:rsidR="00E8756F">
        <w:rPr>
          <w:rFonts w:asciiTheme="minorEastAsia" w:eastAsiaTheme="minorEastAsia" w:hAnsiTheme="minorEastAsia"/>
          <w:sz w:val="28"/>
          <w:szCs w:val="28"/>
        </w:rPr>
        <w:t>以</w:t>
      </w:r>
      <w:r w:rsidR="00E8756F">
        <w:rPr>
          <w:rFonts w:asciiTheme="minorEastAsia" w:eastAsiaTheme="minorEastAsia" w:hAnsiTheme="minorEastAsia" w:hint="eastAsia"/>
          <w:sz w:val="28"/>
          <w:szCs w:val="28"/>
        </w:rPr>
        <w:t>观</w:t>
      </w:r>
      <w:r w:rsidR="00E8756F">
        <w:rPr>
          <w:rFonts w:asciiTheme="minorEastAsia" w:eastAsiaTheme="minorEastAsia" w:hAnsiTheme="minorEastAsia"/>
          <w:sz w:val="28"/>
          <w:szCs w:val="28"/>
        </w:rPr>
        <w:t>看很多视频</w:t>
      </w:r>
      <w:r w:rsidR="00E8756F">
        <w:rPr>
          <w:rFonts w:asciiTheme="minorEastAsia" w:eastAsiaTheme="minorEastAsia" w:hAnsiTheme="minorEastAsia" w:hint="eastAsia"/>
          <w:sz w:val="28"/>
          <w:szCs w:val="28"/>
        </w:rPr>
        <w:t>资</w:t>
      </w:r>
      <w:r w:rsidR="00E8756F">
        <w:rPr>
          <w:rFonts w:asciiTheme="minorEastAsia" w:eastAsiaTheme="minorEastAsia" w:hAnsiTheme="minorEastAsia"/>
          <w:sz w:val="28"/>
          <w:szCs w:val="28"/>
        </w:rPr>
        <w:t>源</w:t>
      </w:r>
      <w:r>
        <w:rPr>
          <w:rFonts w:asciiTheme="minorEastAsia" w:eastAsiaTheme="minorEastAsia" w:hAnsiTheme="minorEastAsia"/>
          <w:sz w:val="28"/>
          <w:szCs w:val="28"/>
        </w:rPr>
        <w:t>，</w:t>
      </w:r>
      <w:r w:rsidR="007155BF">
        <w:rPr>
          <w:rFonts w:asciiTheme="minorEastAsia" w:eastAsiaTheme="minorEastAsia" w:hAnsiTheme="minorEastAsia"/>
          <w:sz w:val="28"/>
          <w:szCs w:val="28"/>
        </w:rPr>
        <w:t>有“直</w:t>
      </w:r>
      <w:r w:rsidR="007155BF">
        <w:rPr>
          <w:rFonts w:asciiTheme="minorEastAsia" w:eastAsiaTheme="minorEastAsia" w:hAnsiTheme="minorEastAsia" w:hint="eastAsia"/>
          <w:sz w:val="28"/>
          <w:szCs w:val="28"/>
        </w:rPr>
        <w:t>播</w:t>
      </w:r>
      <w:r w:rsidR="007155BF">
        <w:rPr>
          <w:rFonts w:asciiTheme="minorEastAsia" w:eastAsiaTheme="minorEastAsia" w:hAnsiTheme="minorEastAsia"/>
          <w:sz w:val="28"/>
          <w:szCs w:val="28"/>
        </w:rPr>
        <w:t>课</w:t>
      </w:r>
      <w:r w:rsidR="007155BF">
        <w:rPr>
          <w:rFonts w:asciiTheme="minorEastAsia" w:eastAsiaTheme="minorEastAsia" w:hAnsiTheme="minorEastAsia" w:hint="eastAsia"/>
          <w:sz w:val="28"/>
          <w:szCs w:val="28"/>
        </w:rPr>
        <w:t>堂</w:t>
      </w:r>
      <w:r w:rsidR="007155BF">
        <w:rPr>
          <w:rFonts w:asciiTheme="minorEastAsia" w:eastAsiaTheme="minorEastAsia" w:hAnsiTheme="minorEastAsia"/>
          <w:sz w:val="28"/>
          <w:szCs w:val="28"/>
        </w:rPr>
        <w:t>”、“</w:t>
      </w:r>
      <w:r w:rsidR="00651D57">
        <w:rPr>
          <w:rFonts w:asciiTheme="minorEastAsia" w:eastAsiaTheme="minorEastAsia" w:hAnsiTheme="minorEastAsia"/>
          <w:sz w:val="28"/>
          <w:szCs w:val="28"/>
        </w:rPr>
        <w:t>名师优课</w:t>
      </w:r>
      <w:r w:rsidR="007155BF">
        <w:rPr>
          <w:rFonts w:asciiTheme="minorEastAsia" w:eastAsiaTheme="minorEastAsia" w:hAnsiTheme="minorEastAsia"/>
          <w:sz w:val="28"/>
          <w:szCs w:val="28"/>
        </w:rPr>
        <w:t>”</w:t>
      </w:r>
      <w:r w:rsidR="00651D57">
        <w:rPr>
          <w:rFonts w:asciiTheme="minorEastAsia" w:eastAsiaTheme="minorEastAsia" w:hAnsiTheme="minorEastAsia"/>
          <w:sz w:val="28"/>
          <w:szCs w:val="28"/>
        </w:rPr>
        <w:t>、“</w:t>
      </w:r>
      <w:r w:rsidR="00193FA0">
        <w:rPr>
          <w:rFonts w:asciiTheme="minorEastAsia" w:eastAsiaTheme="minorEastAsia" w:hAnsiTheme="minorEastAsia"/>
          <w:sz w:val="28"/>
          <w:szCs w:val="28"/>
        </w:rPr>
        <w:t>考点</w:t>
      </w:r>
      <w:r w:rsidR="00193FA0">
        <w:rPr>
          <w:rFonts w:asciiTheme="minorEastAsia" w:eastAsiaTheme="minorEastAsia" w:hAnsiTheme="minorEastAsia" w:hint="eastAsia"/>
          <w:sz w:val="28"/>
          <w:szCs w:val="28"/>
        </w:rPr>
        <w:t>精</w:t>
      </w:r>
      <w:r w:rsidR="00193FA0">
        <w:rPr>
          <w:rFonts w:asciiTheme="minorEastAsia" w:eastAsiaTheme="minorEastAsia" w:hAnsiTheme="minorEastAsia"/>
          <w:sz w:val="28"/>
          <w:szCs w:val="28"/>
        </w:rPr>
        <w:t>讲</w:t>
      </w:r>
      <w:r w:rsidR="00651D57">
        <w:rPr>
          <w:rFonts w:asciiTheme="minorEastAsia" w:eastAsiaTheme="minorEastAsia" w:hAnsiTheme="minorEastAsia"/>
          <w:sz w:val="28"/>
          <w:szCs w:val="28"/>
        </w:rPr>
        <w:t>”</w:t>
      </w:r>
      <w:r w:rsidR="00193FA0">
        <w:rPr>
          <w:rFonts w:asciiTheme="minorEastAsia" w:eastAsiaTheme="minorEastAsia" w:hAnsiTheme="minorEastAsia"/>
          <w:sz w:val="28"/>
          <w:szCs w:val="28"/>
        </w:rPr>
        <w:t>、“</w:t>
      </w:r>
      <w:r w:rsidR="002377D9">
        <w:rPr>
          <w:rFonts w:asciiTheme="minorEastAsia" w:eastAsiaTheme="minorEastAsia" w:hAnsiTheme="minorEastAsia"/>
          <w:sz w:val="28"/>
          <w:szCs w:val="28"/>
        </w:rPr>
        <w:t>演示实验</w:t>
      </w:r>
      <w:r w:rsidR="00193FA0">
        <w:rPr>
          <w:rFonts w:asciiTheme="minorEastAsia" w:eastAsiaTheme="minorEastAsia" w:hAnsiTheme="minorEastAsia"/>
          <w:sz w:val="28"/>
          <w:szCs w:val="28"/>
        </w:rPr>
        <w:t>”</w:t>
      </w:r>
      <w:r>
        <w:rPr>
          <w:rFonts w:asciiTheme="minorEastAsia" w:eastAsiaTheme="minorEastAsia" w:hAnsiTheme="minorEastAsia" w:hint="eastAsia"/>
          <w:sz w:val="28"/>
          <w:szCs w:val="28"/>
        </w:rPr>
        <w:t>如</w:t>
      </w:r>
      <w:r>
        <w:rPr>
          <w:rFonts w:asciiTheme="minorEastAsia" w:eastAsiaTheme="minorEastAsia" w:hAnsiTheme="minorEastAsia"/>
          <w:sz w:val="28"/>
          <w:szCs w:val="28"/>
        </w:rPr>
        <w:t>下图</w:t>
      </w:r>
      <w:r w:rsidR="00E8756F">
        <w:rPr>
          <w:rFonts w:asciiTheme="minorEastAsia" w:eastAsiaTheme="minorEastAsia" w:hAnsiTheme="minorEastAsia"/>
          <w:sz w:val="28"/>
          <w:szCs w:val="28"/>
        </w:rPr>
        <w:t>1-8</w:t>
      </w:r>
      <w:r>
        <w:rPr>
          <w:rFonts w:asciiTheme="minorEastAsia" w:eastAsiaTheme="minorEastAsia" w:hAnsiTheme="minorEastAsia" w:hint="eastAsia"/>
          <w:sz w:val="28"/>
          <w:szCs w:val="28"/>
        </w:rPr>
        <w:t>所</w:t>
      </w:r>
      <w:r>
        <w:rPr>
          <w:rFonts w:asciiTheme="minorEastAsia" w:eastAsiaTheme="minorEastAsia" w:hAnsiTheme="minorEastAsia"/>
          <w:sz w:val="28"/>
          <w:szCs w:val="28"/>
        </w:rPr>
        <w:t>示。</w:t>
      </w:r>
    </w:p>
    <w:p w14:paraId="6A5C9D4B" w14:textId="165330B2" w:rsidR="00E8756F" w:rsidRDefault="003E03EA" w:rsidP="00E8756F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3E03EA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107FD2D7" wp14:editId="74FE223C">
            <wp:extent cx="5274310" cy="236239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074" cy="23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FA78" w14:textId="038D2BBB" w:rsidR="0093778D" w:rsidRDefault="0093778D" w:rsidP="00E8756F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sz w:val="28"/>
          <w:szCs w:val="28"/>
        </w:rPr>
        <w:t>8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视</w:t>
      </w:r>
      <w:r>
        <w:rPr>
          <w:rFonts w:asciiTheme="minorEastAsia" w:eastAsiaTheme="minorEastAsia" w:hAnsiTheme="minorEastAsia"/>
          <w:sz w:val="28"/>
          <w:szCs w:val="28"/>
        </w:rPr>
        <w:t>频浏览</w:t>
      </w:r>
    </w:p>
    <w:p w14:paraId="6E38AF32" w14:textId="3A8AFA8B" w:rsidR="009B6632" w:rsidRDefault="009B6632" w:rsidP="009B6632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lastRenderedPageBreak/>
        <w:t>(</w:t>
      </w:r>
      <w:r>
        <w:rPr>
          <w:rFonts w:asciiTheme="minorEastAsia" w:eastAsiaTheme="minorEastAsia" w:hAnsiTheme="minorEastAsia"/>
          <w:sz w:val="28"/>
          <w:szCs w:val="28"/>
        </w:rPr>
        <w:t>5</w:t>
      </w:r>
      <w:r>
        <w:rPr>
          <w:rFonts w:asciiTheme="minorEastAsia" w:eastAsiaTheme="minorEastAsia" w:hAnsiTheme="minorEastAsia"/>
          <w:sz w:val="28"/>
          <w:szCs w:val="28"/>
        </w:rPr>
        <w:t xml:space="preserve">) </w:t>
      </w:r>
      <w:r>
        <w:rPr>
          <w:rFonts w:asciiTheme="minorEastAsia" w:eastAsiaTheme="minorEastAsia" w:hAnsiTheme="minorEastAsia"/>
          <w:sz w:val="28"/>
          <w:szCs w:val="28"/>
        </w:rPr>
        <w:t>选择</w:t>
      </w:r>
      <w:r>
        <w:rPr>
          <w:rFonts w:asciiTheme="minorEastAsia" w:eastAsiaTheme="minorEastAsia" w:hAnsiTheme="minorEastAsia"/>
          <w:sz w:val="28"/>
          <w:szCs w:val="28"/>
        </w:rPr>
        <w:t>“</w:t>
      </w:r>
      <w:r w:rsidR="00CA2038">
        <w:rPr>
          <w:rFonts w:asciiTheme="minorEastAsia" w:eastAsiaTheme="minorEastAsia" w:hAnsiTheme="minorEastAsia"/>
          <w:sz w:val="28"/>
          <w:szCs w:val="28"/>
        </w:rPr>
        <w:t>名师优课</w:t>
      </w:r>
      <w:r>
        <w:rPr>
          <w:rFonts w:asciiTheme="minorEastAsia" w:eastAsiaTheme="minorEastAsia" w:hAnsiTheme="minorEastAsia"/>
          <w:sz w:val="28"/>
          <w:szCs w:val="28"/>
        </w:rPr>
        <w:t>”</w:t>
      </w:r>
      <w:r w:rsidR="00CA2038">
        <w:rPr>
          <w:rFonts w:asciiTheme="minorEastAsia" w:eastAsiaTheme="minorEastAsia" w:hAnsiTheme="minorEastAsia" w:hint="eastAsia"/>
          <w:sz w:val="28"/>
          <w:szCs w:val="28"/>
        </w:rPr>
        <w:t>里</w:t>
      </w:r>
      <w:r w:rsidR="00CA2038">
        <w:rPr>
          <w:rFonts w:asciiTheme="minorEastAsia" w:eastAsiaTheme="minorEastAsia" w:hAnsiTheme="minorEastAsia"/>
          <w:sz w:val="28"/>
          <w:szCs w:val="28"/>
        </w:rPr>
        <w:t>面的任</w:t>
      </w:r>
      <w:r w:rsidR="00CA2038">
        <w:rPr>
          <w:rFonts w:asciiTheme="minorEastAsia" w:eastAsiaTheme="minorEastAsia" w:hAnsiTheme="minorEastAsia" w:hint="eastAsia"/>
          <w:sz w:val="28"/>
          <w:szCs w:val="28"/>
        </w:rPr>
        <w:t>意</w:t>
      </w:r>
      <w:r w:rsidR="00CA2038">
        <w:rPr>
          <w:rFonts w:asciiTheme="minorEastAsia" w:eastAsiaTheme="minorEastAsia" w:hAnsiTheme="minorEastAsia"/>
          <w:sz w:val="28"/>
          <w:szCs w:val="28"/>
        </w:rPr>
        <w:t>一个高中课程，</w:t>
      </w:r>
      <w:r w:rsidR="00CA2038">
        <w:rPr>
          <w:rFonts w:asciiTheme="minorEastAsia" w:eastAsiaTheme="minorEastAsia" w:hAnsiTheme="minorEastAsia" w:hint="eastAsia"/>
          <w:sz w:val="28"/>
          <w:szCs w:val="28"/>
        </w:rPr>
        <w:t>例</w:t>
      </w:r>
      <w:r w:rsidR="00CA2038">
        <w:rPr>
          <w:rFonts w:asciiTheme="minorEastAsia" w:eastAsiaTheme="minorEastAsia" w:hAnsiTheme="minorEastAsia"/>
          <w:sz w:val="28"/>
          <w:szCs w:val="28"/>
        </w:rPr>
        <w:t>如</w:t>
      </w:r>
      <w:r>
        <w:rPr>
          <w:rFonts w:asciiTheme="minorEastAsia" w:eastAsiaTheme="minorEastAsia" w:hAnsiTheme="minorEastAsia"/>
          <w:sz w:val="28"/>
          <w:szCs w:val="28"/>
        </w:rPr>
        <w:t>“</w:t>
      </w:r>
      <w:r w:rsidR="00CA2038">
        <w:rPr>
          <w:rFonts w:asciiTheme="minorEastAsia" w:eastAsiaTheme="minorEastAsia" w:hAnsiTheme="minorEastAsia"/>
          <w:sz w:val="28"/>
          <w:szCs w:val="28"/>
        </w:rPr>
        <w:t>高一数学（集合）</w:t>
      </w:r>
      <w:r>
        <w:rPr>
          <w:rFonts w:asciiTheme="minorEastAsia" w:eastAsiaTheme="minorEastAsia" w:hAnsiTheme="minorEastAsia"/>
          <w:sz w:val="28"/>
          <w:szCs w:val="28"/>
        </w:rPr>
        <w:t>”</w:t>
      </w:r>
      <w:r w:rsidR="00CA2038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CA2038">
        <w:rPr>
          <w:rFonts w:asciiTheme="minorEastAsia" w:eastAsiaTheme="minorEastAsia" w:hAnsiTheme="minorEastAsia"/>
          <w:sz w:val="28"/>
          <w:szCs w:val="28"/>
        </w:rPr>
        <w:t>视频，</w:t>
      </w:r>
      <w:r w:rsidR="00CA2038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CA2038">
        <w:rPr>
          <w:rFonts w:asciiTheme="minorEastAsia" w:eastAsiaTheme="minorEastAsia" w:hAnsiTheme="minorEastAsia"/>
          <w:sz w:val="28"/>
          <w:szCs w:val="28"/>
        </w:rPr>
        <w:t>下图1-9</w:t>
      </w:r>
      <w:r>
        <w:rPr>
          <w:rFonts w:asciiTheme="minorEastAsia" w:eastAsiaTheme="minorEastAsia" w:hAnsiTheme="minorEastAsia" w:hint="eastAsia"/>
          <w:sz w:val="28"/>
          <w:szCs w:val="28"/>
        </w:rPr>
        <w:t>所</w:t>
      </w:r>
      <w:r>
        <w:rPr>
          <w:rFonts w:asciiTheme="minorEastAsia" w:eastAsiaTheme="minorEastAsia" w:hAnsiTheme="minorEastAsia"/>
          <w:sz w:val="28"/>
          <w:szCs w:val="28"/>
        </w:rPr>
        <w:t>示。</w:t>
      </w:r>
    </w:p>
    <w:p w14:paraId="4094696B" w14:textId="2632FF34" w:rsidR="00F1162C" w:rsidRDefault="00CA2038" w:rsidP="00F1162C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CA2038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D752FFB" wp14:editId="231D4AD9">
            <wp:extent cx="5699418" cy="2407809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4208" cy="24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EFA3" w14:textId="23B5B6D5" w:rsidR="00755DAA" w:rsidRDefault="001E724A" w:rsidP="001E724A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视</w:t>
      </w:r>
      <w:r>
        <w:rPr>
          <w:rFonts w:asciiTheme="minorEastAsia" w:eastAsiaTheme="minorEastAsia" w:hAnsiTheme="minorEastAsia"/>
          <w:sz w:val="28"/>
          <w:szCs w:val="28"/>
        </w:rPr>
        <w:t>频浏览</w:t>
      </w:r>
    </w:p>
    <w:p w14:paraId="67B114E4" w14:textId="4C872EAE" w:rsidR="002C1E1D" w:rsidRDefault="002C1E1D" w:rsidP="002C1E1D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(</w:t>
      </w:r>
      <w:r>
        <w:rPr>
          <w:rFonts w:asciiTheme="minorEastAsia" w:eastAsiaTheme="minorEastAsia" w:hAnsiTheme="minorEastAsia"/>
          <w:sz w:val="28"/>
          <w:szCs w:val="28"/>
        </w:rPr>
        <w:t>6</w:t>
      </w:r>
      <w:r>
        <w:rPr>
          <w:rFonts w:asciiTheme="minorEastAsia" w:eastAsiaTheme="minorEastAsia" w:hAnsiTheme="minorEastAsia"/>
          <w:sz w:val="28"/>
          <w:szCs w:val="28"/>
        </w:rPr>
        <w:t xml:space="preserve">) </w:t>
      </w:r>
      <w:r>
        <w:rPr>
          <w:rFonts w:asciiTheme="minorEastAsia" w:eastAsiaTheme="minorEastAsia" w:hAnsiTheme="minorEastAsia"/>
          <w:sz w:val="28"/>
          <w:szCs w:val="28"/>
        </w:rPr>
        <w:t>点击视频名称</w:t>
      </w:r>
      <w:r>
        <w:rPr>
          <w:rFonts w:asciiTheme="minorEastAsia" w:eastAsiaTheme="minorEastAsia" w:hAnsiTheme="minorEastAsia"/>
          <w:sz w:val="28"/>
          <w:szCs w:val="28"/>
        </w:rPr>
        <w:t>，</w:t>
      </w:r>
      <w:r>
        <w:rPr>
          <w:rFonts w:asciiTheme="minorEastAsia" w:eastAsiaTheme="minorEastAsia" w:hAnsiTheme="minorEastAsia"/>
          <w:sz w:val="28"/>
          <w:szCs w:val="28"/>
        </w:rPr>
        <w:t>进入到视频</w:t>
      </w:r>
      <w:r w:rsidR="00D332DC">
        <w:rPr>
          <w:rFonts w:asciiTheme="minorEastAsia" w:eastAsiaTheme="minorEastAsia" w:hAnsiTheme="minorEastAsia"/>
          <w:sz w:val="28"/>
          <w:szCs w:val="28"/>
        </w:rPr>
        <w:t>播放页面，</w:t>
      </w:r>
      <w:r w:rsidR="00A67480">
        <w:rPr>
          <w:rFonts w:asciiTheme="minorEastAsia" w:eastAsiaTheme="minorEastAsia" w:hAnsiTheme="minorEastAsia"/>
          <w:sz w:val="28"/>
          <w:szCs w:val="28"/>
        </w:rPr>
        <w:t>然后</w:t>
      </w:r>
      <w:r w:rsidR="00A67480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A67480">
        <w:rPr>
          <w:rFonts w:asciiTheme="minorEastAsia" w:eastAsiaTheme="minorEastAsia" w:hAnsiTheme="minorEastAsia"/>
          <w:sz w:val="28"/>
          <w:szCs w:val="28"/>
        </w:rPr>
        <w:t>击“立即试学”按钮，</w:t>
      </w:r>
      <w:r w:rsidR="0019644A">
        <w:rPr>
          <w:rFonts w:asciiTheme="minorEastAsia" w:eastAsiaTheme="minorEastAsia" w:hAnsiTheme="minorEastAsia"/>
          <w:sz w:val="28"/>
          <w:szCs w:val="28"/>
        </w:rPr>
        <w:t>在线</w:t>
      </w:r>
      <w:r w:rsidR="00A67480">
        <w:rPr>
          <w:rFonts w:asciiTheme="minorEastAsia" w:eastAsiaTheme="minorEastAsia" w:hAnsiTheme="minorEastAsia" w:hint="eastAsia"/>
          <w:sz w:val="28"/>
          <w:szCs w:val="28"/>
        </w:rPr>
        <w:t>观</w:t>
      </w:r>
      <w:r w:rsidR="00A67480">
        <w:rPr>
          <w:rFonts w:asciiTheme="minorEastAsia" w:eastAsiaTheme="minorEastAsia" w:hAnsiTheme="minorEastAsia"/>
          <w:sz w:val="28"/>
          <w:szCs w:val="28"/>
        </w:rPr>
        <w:t>看学习视频</w:t>
      </w:r>
      <w:r w:rsidR="00A67480">
        <w:rPr>
          <w:rFonts w:asciiTheme="minorEastAsia" w:eastAsiaTheme="minorEastAsia" w:hAnsiTheme="minorEastAsia" w:hint="eastAsia"/>
          <w:sz w:val="28"/>
          <w:szCs w:val="28"/>
        </w:rPr>
        <w:t>课</w:t>
      </w:r>
      <w:r w:rsidR="00A67480">
        <w:rPr>
          <w:rFonts w:asciiTheme="minorEastAsia" w:eastAsiaTheme="minorEastAsia" w:hAnsiTheme="minorEastAsia"/>
          <w:sz w:val="28"/>
          <w:szCs w:val="28"/>
        </w:rPr>
        <w:t>程。</w:t>
      </w:r>
      <w:r>
        <w:rPr>
          <w:rFonts w:asciiTheme="minorEastAsia" w:eastAsiaTheme="minorEastAsia" w:hAnsiTheme="minorEastAsia" w:hint="eastAsia"/>
          <w:sz w:val="28"/>
          <w:szCs w:val="28"/>
        </w:rPr>
        <w:t>如</w:t>
      </w:r>
      <w:r>
        <w:rPr>
          <w:rFonts w:asciiTheme="minorEastAsia" w:eastAsiaTheme="minorEastAsia" w:hAnsiTheme="minorEastAsia"/>
          <w:sz w:val="28"/>
          <w:szCs w:val="28"/>
        </w:rPr>
        <w:t>下图</w:t>
      </w:r>
      <w:r w:rsidR="0019644A">
        <w:rPr>
          <w:rFonts w:asciiTheme="minorEastAsia" w:eastAsiaTheme="minorEastAsia" w:hAnsiTheme="minorEastAsia"/>
          <w:sz w:val="28"/>
          <w:szCs w:val="28"/>
        </w:rPr>
        <w:t>1-10</w:t>
      </w:r>
      <w:r>
        <w:rPr>
          <w:rFonts w:asciiTheme="minorEastAsia" w:eastAsiaTheme="minorEastAsia" w:hAnsiTheme="minorEastAsia" w:hint="eastAsia"/>
          <w:sz w:val="28"/>
          <w:szCs w:val="28"/>
        </w:rPr>
        <w:t>所</w:t>
      </w:r>
      <w:r>
        <w:rPr>
          <w:rFonts w:asciiTheme="minorEastAsia" w:eastAsiaTheme="minorEastAsia" w:hAnsiTheme="minorEastAsia"/>
          <w:sz w:val="28"/>
          <w:szCs w:val="28"/>
        </w:rPr>
        <w:t>示。</w:t>
      </w:r>
    </w:p>
    <w:p w14:paraId="0D33DAC1" w14:textId="6E5D342F" w:rsidR="001E724A" w:rsidRDefault="006570D2" w:rsidP="00C30BB9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6570D2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8A7E624" wp14:editId="51B9E5EC">
            <wp:extent cx="5274310" cy="340677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B185" w14:textId="64333F50" w:rsidR="00E07545" w:rsidRDefault="00E07545" w:rsidP="00E07545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lastRenderedPageBreak/>
        <w:t>图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视</w:t>
      </w:r>
      <w:r>
        <w:rPr>
          <w:rFonts w:asciiTheme="minorEastAsia" w:eastAsiaTheme="minorEastAsia" w:hAnsiTheme="minorEastAsia"/>
          <w:sz w:val="28"/>
          <w:szCs w:val="28"/>
        </w:rPr>
        <w:t>频浏览</w:t>
      </w:r>
    </w:p>
    <w:p w14:paraId="32884422" w14:textId="705DBA2A" w:rsidR="003A4515" w:rsidRDefault="003A4515" w:rsidP="003A4515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(</w:t>
      </w:r>
      <w:r>
        <w:rPr>
          <w:rFonts w:asciiTheme="minorEastAsia" w:eastAsiaTheme="minorEastAsia" w:hAnsiTheme="minorEastAsia"/>
          <w:sz w:val="28"/>
          <w:szCs w:val="28"/>
        </w:rPr>
        <w:t>7</w:t>
      </w:r>
      <w:r>
        <w:rPr>
          <w:rFonts w:asciiTheme="minorEastAsia" w:eastAsiaTheme="minorEastAsia" w:hAnsiTheme="minorEastAsia"/>
          <w:sz w:val="28"/>
          <w:szCs w:val="28"/>
        </w:rPr>
        <w:t xml:space="preserve">) </w:t>
      </w:r>
      <w:r w:rsidR="005A1585">
        <w:rPr>
          <w:rFonts w:asciiTheme="minorEastAsia" w:eastAsiaTheme="minorEastAsia" w:hAnsiTheme="minorEastAsia"/>
          <w:sz w:val="28"/>
          <w:szCs w:val="28"/>
        </w:rPr>
        <w:t>选择“</w:t>
      </w:r>
      <w:r w:rsidR="00EA40DE">
        <w:rPr>
          <w:rFonts w:asciiTheme="minorEastAsia" w:eastAsiaTheme="minorEastAsia" w:hAnsiTheme="minorEastAsia" w:hint="eastAsia"/>
          <w:sz w:val="28"/>
          <w:szCs w:val="28"/>
        </w:rPr>
        <w:t>演</w:t>
      </w:r>
      <w:r w:rsidR="00EA40DE">
        <w:rPr>
          <w:rFonts w:asciiTheme="minorEastAsia" w:eastAsiaTheme="minorEastAsia" w:hAnsiTheme="minorEastAsia"/>
          <w:sz w:val="28"/>
          <w:szCs w:val="28"/>
        </w:rPr>
        <w:t>示实验</w:t>
      </w:r>
      <w:r w:rsidR="005A1585">
        <w:rPr>
          <w:rFonts w:asciiTheme="minorEastAsia" w:eastAsiaTheme="minorEastAsia" w:hAnsiTheme="minorEastAsia"/>
          <w:sz w:val="28"/>
          <w:szCs w:val="28"/>
        </w:rPr>
        <w:t>”</w:t>
      </w:r>
      <w:r w:rsidR="005A1585">
        <w:rPr>
          <w:rFonts w:asciiTheme="minorEastAsia" w:eastAsiaTheme="minorEastAsia" w:hAnsiTheme="minorEastAsia" w:hint="eastAsia"/>
          <w:sz w:val="28"/>
          <w:szCs w:val="28"/>
        </w:rPr>
        <w:t>里</w:t>
      </w:r>
      <w:r w:rsidR="005A1585">
        <w:rPr>
          <w:rFonts w:asciiTheme="minorEastAsia" w:eastAsiaTheme="minorEastAsia" w:hAnsiTheme="minorEastAsia"/>
          <w:sz w:val="28"/>
          <w:szCs w:val="28"/>
        </w:rPr>
        <w:t>面的任</w:t>
      </w:r>
      <w:r w:rsidR="005A1585">
        <w:rPr>
          <w:rFonts w:asciiTheme="minorEastAsia" w:eastAsiaTheme="minorEastAsia" w:hAnsiTheme="minorEastAsia" w:hint="eastAsia"/>
          <w:sz w:val="28"/>
          <w:szCs w:val="28"/>
        </w:rPr>
        <w:t>意</w:t>
      </w:r>
      <w:r w:rsidR="005A1585">
        <w:rPr>
          <w:rFonts w:asciiTheme="minorEastAsia" w:eastAsiaTheme="minorEastAsia" w:hAnsiTheme="minorEastAsia"/>
          <w:sz w:val="28"/>
          <w:szCs w:val="28"/>
        </w:rPr>
        <w:t>一个高中课程</w:t>
      </w:r>
      <w:r w:rsidR="00EA40DE">
        <w:rPr>
          <w:rFonts w:asciiTheme="minorEastAsia" w:eastAsiaTheme="minorEastAsia" w:hAnsiTheme="minorEastAsia"/>
          <w:sz w:val="28"/>
          <w:szCs w:val="28"/>
        </w:rPr>
        <w:t>实验</w:t>
      </w:r>
      <w:r w:rsidR="005A1585">
        <w:rPr>
          <w:rFonts w:asciiTheme="minorEastAsia" w:eastAsiaTheme="minorEastAsia" w:hAnsiTheme="minorEastAsia"/>
          <w:sz w:val="28"/>
          <w:szCs w:val="28"/>
        </w:rPr>
        <w:t>，</w:t>
      </w:r>
      <w:r w:rsidR="005A1585">
        <w:rPr>
          <w:rFonts w:asciiTheme="minorEastAsia" w:eastAsiaTheme="minorEastAsia" w:hAnsiTheme="minorEastAsia" w:hint="eastAsia"/>
          <w:sz w:val="28"/>
          <w:szCs w:val="28"/>
        </w:rPr>
        <w:t>例</w:t>
      </w:r>
      <w:r w:rsidR="005A1585">
        <w:rPr>
          <w:rFonts w:asciiTheme="minorEastAsia" w:eastAsiaTheme="minorEastAsia" w:hAnsiTheme="minorEastAsia"/>
          <w:sz w:val="28"/>
          <w:szCs w:val="28"/>
        </w:rPr>
        <w:t>如“</w:t>
      </w:r>
      <w:r w:rsidR="00EA40DE">
        <w:rPr>
          <w:rFonts w:asciiTheme="minorEastAsia" w:eastAsiaTheme="minorEastAsia" w:hAnsiTheme="minorEastAsia"/>
          <w:sz w:val="28"/>
          <w:szCs w:val="28"/>
        </w:rPr>
        <w:t>淀粉的水解</w:t>
      </w:r>
      <w:r w:rsidR="005A1585">
        <w:rPr>
          <w:rFonts w:asciiTheme="minorEastAsia" w:eastAsiaTheme="minorEastAsia" w:hAnsiTheme="minorEastAsia"/>
          <w:sz w:val="28"/>
          <w:szCs w:val="28"/>
        </w:rPr>
        <w:t>”</w:t>
      </w:r>
      <w:r w:rsidR="005A1585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5A1585">
        <w:rPr>
          <w:rFonts w:asciiTheme="minorEastAsia" w:eastAsiaTheme="minorEastAsia" w:hAnsiTheme="minorEastAsia"/>
          <w:sz w:val="28"/>
          <w:szCs w:val="28"/>
        </w:rPr>
        <w:t>视</w:t>
      </w:r>
      <w:r w:rsidR="005A1585">
        <w:rPr>
          <w:rFonts w:asciiTheme="minorEastAsia" w:eastAsiaTheme="minorEastAsia" w:hAnsiTheme="minorEastAsia"/>
          <w:sz w:val="28"/>
          <w:szCs w:val="28"/>
        </w:rPr>
        <w:t>频</w:t>
      </w:r>
      <w:r>
        <w:rPr>
          <w:rFonts w:asciiTheme="minorEastAsia" w:eastAsiaTheme="minorEastAsia" w:hAnsiTheme="minorEastAsia"/>
          <w:sz w:val="28"/>
          <w:szCs w:val="28"/>
        </w:rPr>
        <w:t>。</w:t>
      </w:r>
      <w:r>
        <w:rPr>
          <w:rFonts w:asciiTheme="minorEastAsia" w:eastAsiaTheme="minorEastAsia" w:hAnsiTheme="minorEastAsia" w:hint="eastAsia"/>
          <w:sz w:val="28"/>
          <w:szCs w:val="28"/>
        </w:rPr>
        <w:t>如</w:t>
      </w:r>
      <w:r>
        <w:rPr>
          <w:rFonts w:asciiTheme="minorEastAsia" w:eastAsiaTheme="minorEastAsia" w:hAnsiTheme="minorEastAsia"/>
          <w:sz w:val="28"/>
          <w:szCs w:val="28"/>
        </w:rPr>
        <w:t>下图</w:t>
      </w:r>
      <w:r w:rsidR="005A1585">
        <w:rPr>
          <w:rFonts w:asciiTheme="minorEastAsia" w:eastAsiaTheme="minorEastAsia" w:hAnsiTheme="minorEastAsia"/>
          <w:sz w:val="28"/>
          <w:szCs w:val="28"/>
        </w:rPr>
        <w:t>1-11</w:t>
      </w:r>
      <w:r>
        <w:rPr>
          <w:rFonts w:asciiTheme="minorEastAsia" w:eastAsiaTheme="minorEastAsia" w:hAnsiTheme="minorEastAsia" w:hint="eastAsia"/>
          <w:sz w:val="28"/>
          <w:szCs w:val="28"/>
        </w:rPr>
        <w:t>所</w:t>
      </w:r>
      <w:r>
        <w:rPr>
          <w:rFonts w:asciiTheme="minorEastAsia" w:eastAsiaTheme="minorEastAsia" w:hAnsiTheme="minorEastAsia"/>
          <w:sz w:val="28"/>
          <w:szCs w:val="28"/>
        </w:rPr>
        <w:t>示。</w:t>
      </w:r>
    </w:p>
    <w:p w14:paraId="36DCC866" w14:textId="1FF07BF9" w:rsidR="00E07545" w:rsidRDefault="00EA40DE" w:rsidP="00C30BB9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EA40DE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67D0CD61" wp14:editId="387852FE">
            <wp:extent cx="5698490" cy="2533552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2098" cy="253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FE6A" w14:textId="385FEE7E" w:rsidR="0003077B" w:rsidRDefault="0003077B" w:rsidP="0003077B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sz w:val="28"/>
          <w:szCs w:val="28"/>
        </w:rPr>
        <w:t>11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视</w:t>
      </w:r>
      <w:r>
        <w:rPr>
          <w:rFonts w:asciiTheme="minorEastAsia" w:eastAsiaTheme="minorEastAsia" w:hAnsiTheme="minorEastAsia"/>
          <w:sz w:val="28"/>
          <w:szCs w:val="28"/>
        </w:rPr>
        <w:t>频浏览</w:t>
      </w:r>
    </w:p>
    <w:p w14:paraId="63B67263" w14:textId="5E1040B6" w:rsidR="006570D2" w:rsidRDefault="00211319" w:rsidP="00B50641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(</w:t>
      </w:r>
      <w:r>
        <w:rPr>
          <w:rFonts w:asciiTheme="minorEastAsia" w:eastAsiaTheme="minorEastAsia" w:hAnsiTheme="minorEastAsia"/>
          <w:sz w:val="28"/>
          <w:szCs w:val="28"/>
        </w:rPr>
        <w:t>8</w:t>
      </w:r>
      <w:r>
        <w:rPr>
          <w:rFonts w:asciiTheme="minorEastAsia" w:eastAsiaTheme="minorEastAsia" w:hAnsiTheme="minorEastAsia"/>
          <w:sz w:val="28"/>
          <w:szCs w:val="28"/>
        </w:rPr>
        <w:t xml:space="preserve">) </w:t>
      </w:r>
      <w:r w:rsidR="0095478C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95478C">
        <w:rPr>
          <w:rFonts w:asciiTheme="minorEastAsia" w:eastAsiaTheme="minorEastAsia" w:hAnsiTheme="minorEastAsia"/>
          <w:sz w:val="28"/>
          <w:szCs w:val="28"/>
        </w:rPr>
        <w:t>击实验名称，进</w:t>
      </w:r>
      <w:r w:rsidR="0095478C">
        <w:rPr>
          <w:rFonts w:asciiTheme="minorEastAsia" w:eastAsiaTheme="minorEastAsia" w:hAnsiTheme="minorEastAsia" w:hint="eastAsia"/>
          <w:sz w:val="28"/>
          <w:szCs w:val="28"/>
        </w:rPr>
        <w:t>入到</w:t>
      </w:r>
      <w:r>
        <w:rPr>
          <w:rFonts w:asciiTheme="minorEastAsia" w:eastAsiaTheme="minorEastAsia" w:hAnsiTheme="minorEastAsia"/>
          <w:sz w:val="28"/>
          <w:szCs w:val="28"/>
        </w:rPr>
        <w:t>，</w:t>
      </w:r>
      <w:r>
        <w:rPr>
          <w:rFonts w:asciiTheme="minorEastAsia" w:eastAsiaTheme="minorEastAsia" w:hAnsiTheme="minorEastAsia" w:hint="eastAsia"/>
          <w:sz w:val="28"/>
          <w:szCs w:val="28"/>
        </w:rPr>
        <w:t>例</w:t>
      </w:r>
      <w:r>
        <w:rPr>
          <w:rFonts w:asciiTheme="minorEastAsia" w:eastAsiaTheme="minorEastAsia" w:hAnsiTheme="minorEastAsia"/>
          <w:sz w:val="28"/>
          <w:szCs w:val="28"/>
        </w:rPr>
        <w:t>如“</w:t>
      </w:r>
      <w:r w:rsidR="001A4880">
        <w:rPr>
          <w:rFonts w:asciiTheme="minorEastAsia" w:eastAsiaTheme="minorEastAsia" w:hAnsiTheme="minorEastAsia"/>
          <w:sz w:val="28"/>
          <w:szCs w:val="28"/>
        </w:rPr>
        <w:t>淀</w:t>
      </w:r>
      <w:r>
        <w:rPr>
          <w:rFonts w:asciiTheme="minorEastAsia" w:eastAsiaTheme="minorEastAsia" w:hAnsiTheme="minorEastAsia"/>
          <w:sz w:val="28"/>
          <w:szCs w:val="28"/>
        </w:rPr>
        <w:t>粉的水解”</w:t>
      </w:r>
      <w:r>
        <w:rPr>
          <w:rFonts w:asciiTheme="minorEastAsia" w:eastAsiaTheme="minorEastAsia" w:hAnsiTheme="minorEastAsia" w:hint="eastAsia"/>
          <w:sz w:val="28"/>
          <w:szCs w:val="28"/>
        </w:rPr>
        <w:t>的</w:t>
      </w:r>
      <w:r>
        <w:rPr>
          <w:rFonts w:asciiTheme="minorEastAsia" w:eastAsiaTheme="minorEastAsia" w:hAnsiTheme="minorEastAsia"/>
          <w:sz w:val="28"/>
          <w:szCs w:val="28"/>
        </w:rPr>
        <w:t>视频。</w:t>
      </w:r>
      <w:r w:rsidR="005F7786">
        <w:rPr>
          <w:rFonts w:asciiTheme="minorEastAsia" w:eastAsiaTheme="minorEastAsia" w:hAnsiTheme="minorEastAsia"/>
          <w:sz w:val="28"/>
          <w:szCs w:val="28"/>
        </w:rPr>
        <w:t>然后点</w:t>
      </w:r>
      <w:r w:rsidR="005F7786">
        <w:rPr>
          <w:rFonts w:asciiTheme="minorEastAsia" w:eastAsiaTheme="minorEastAsia" w:hAnsiTheme="minorEastAsia" w:hint="eastAsia"/>
          <w:sz w:val="28"/>
          <w:szCs w:val="28"/>
        </w:rPr>
        <w:t>击</w:t>
      </w:r>
      <w:r w:rsidR="00BB13A0">
        <w:rPr>
          <w:rFonts w:asciiTheme="minorEastAsia" w:eastAsiaTheme="minorEastAsia" w:hAnsiTheme="minorEastAsia"/>
          <w:sz w:val="28"/>
          <w:szCs w:val="28"/>
        </w:rPr>
        <w:t>在线</w:t>
      </w:r>
      <w:r w:rsidR="005F7786">
        <w:rPr>
          <w:rFonts w:asciiTheme="minorEastAsia" w:eastAsiaTheme="minorEastAsia" w:hAnsiTheme="minorEastAsia"/>
          <w:sz w:val="28"/>
          <w:szCs w:val="28"/>
        </w:rPr>
        <w:t>观看视频，</w:t>
      </w:r>
      <w:r>
        <w:rPr>
          <w:rFonts w:asciiTheme="minorEastAsia" w:eastAsiaTheme="minorEastAsia" w:hAnsiTheme="minorEastAsia" w:hint="eastAsia"/>
          <w:sz w:val="28"/>
          <w:szCs w:val="28"/>
        </w:rPr>
        <w:t>如</w:t>
      </w:r>
      <w:r>
        <w:rPr>
          <w:rFonts w:asciiTheme="minorEastAsia" w:eastAsiaTheme="minorEastAsia" w:hAnsiTheme="minorEastAsia"/>
          <w:sz w:val="28"/>
          <w:szCs w:val="28"/>
        </w:rPr>
        <w:t>下图</w:t>
      </w:r>
      <w:r w:rsidR="001A4880">
        <w:rPr>
          <w:rFonts w:asciiTheme="minorEastAsia" w:eastAsiaTheme="minorEastAsia" w:hAnsiTheme="minorEastAsia"/>
          <w:sz w:val="28"/>
          <w:szCs w:val="28"/>
        </w:rPr>
        <w:t>1-12</w:t>
      </w:r>
      <w:r>
        <w:rPr>
          <w:rFonts w:asciiTheme="minorEastAsia" w:eastAsiaTheme="minorEastAsia" w:hAnsiTheme="minorEastAsia" w:hint="eastAsia"/>
          <w:sz w:val="28"/>
          <w:szCs w:val="28"/>
        </w:rPr>
        <w:t>所</w:t>
      </w:r>
      <w:r>
        <w:rPr>
          <w:rFonts w:asciiTheme="minorEastAsia" w:eastAsiaTheme="minorEastAsia" w:hAnsiTheme="minorEastAsia"/>
          <w:sz w:val="28"/>
          <w:szCs w:val="28"/>
        </w:rPr>
        <w:t>示</w:t>
      </w:r>
      <w:r w:rsidR="002978D5">
        <w:rPr>
          <w:rFonts w:asciiTheme="minorEastAsia" w:eastAsiaTheme="minorEastAsia" w:hAnsiTheme="minorEastAsia"/>
          <w:sz w:val="28"/>
          <w:szCs w:val="28"/>
        </w:rPr>
        <w:t>。</w:t>
      </w:r>
    </w:p>
    <w:p w14:paraId="44C3A709" w14:textId="51AD84DF" w:rsidR="007567AE" w:rsidRDefault="00A13CC8" w:rsidP="00B50641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 w:rsidRPr="00A13CC8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08CF45D1" wp14:editId="563216E8">
            <wp:extent cx="5273904" cy="2911035"/>
            <wp:effectExtent l="0" t="0" r="952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9432" cy="291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E3DF" w14:textId="7FB20CAE" w:rsidR="0003077B" w:rsidRPr="00A1019A" w:rsidRDefault="0003077B" w:rsidP="0003077B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>
        <w:rPr>
          <w:rFonts w:asciiTheme="minorEastAsia" w:eastAsiaTheme="minorEastAsia" w:hAnsiTheme="minorEastAsia" w:hint="eastAsia"/>
          <w:sz w:val="28"/>
          <w:szCs w:val="28"/>
        </w:rPr>
        <w:t>12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sz w:val="28"/>
          <w:szCs w:val="28"/>
        </w:rPr>
        <w:t>视</w:t>
      </w:r>
      <w:r>
        <w:rPr>
          <w:rFonts w:asciiTheme="minorEastAsia" w:eastAsiaTheme="minorEastAsia" w:hAnsiTheme="minorEastAsia"/>
          <w:sz w:val="28"/>
          <w:szCs w:val="28"/>
        </w:rPr>
        <w:t>频浏览</w:t>
      </w:r>
    </w:p>
    <w:p w14:paraId="1ECF5FCB" w14:textId="71F74339" w:rsidR="008E5893" w:rsidRPr="00A1019A" w:rsidRDefault="008E5893" w:rsidP="008E5893">
      <w:pPr>
        <w:pStyle w:val="2"/>
        <w:numPr>
          <w:ilvl w:val="1"/>
          <w:numId w:val="0"/>
        </w:numPr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步骤三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6434D7">
        <w:rPr>
          <w:rFonts w:asciiTheme="minorEastAsia" w:eastAsiaTheme="minorEastAsia" w:hAnsiTheme="minorEastAsia" w:hint="eastAsia"/>
          <w:sz w:val="28"/>
          <w:szCs w:val="28"/>
        </w:rPr>
        <w:t>其</w:t>
      </w:r>
      <w:r w:rsidR="006434D7">
        <w:rPr>
          <w:rFonts w:asciiTheme="minorEastAsia" w:eastAsiaTheme="minorEastAsia" w:hAnsiTheme="minorEastAsia"/>
          <w:sz w:val="28"/>
          <w:szCs w:val="28"/>
        </w:rPr>
        <w:t>它应用体验</w:t>
      </w:r>
    </w:p>
    <w:p w14:paraId="58BF8D73" w14:textId="7CD1CCF2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8E5893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6434D7">
        <w:rPr>
          <w:rFonts w:asciiTheme="minorEastAsia" w:eastAsiaTheme="minorEastAsia" w:hAnsiTheme="minorEastAsia"/>
          <w:sz w:val="28"/>
          <w:szCs w:val="28"/>
        </w:rPr>
        <w:t>学生自主</w:t>
      </w:r>
      <w:r w:rsidR="006434D7">
        <w:rPr>
          <w:rFonts w:asciiTheme="minorEastAsia" w:eastAsiaTheme="minorEastAsia" w:hAnsiTheme="minorEastAsia" w:hint="eastAsia"/>
          <w:sz w:val="28"/>
          <w:szCs w:val="28"/>
        </w:rPr>
        <w:t>体</w:t>
      </w:r>
      <w:r w:rsidR="006434D7">
        <w:rPr>
          <w:rFonts w:asciiTheme="minorEastAsia" w:eastAsiaTheme="minorEastAsia" w:hAnsiTheme="minorEastAsia"/>
          <w:sz w:val="28"/>
          <w:szCs w:val="28"/>
        </w:rPr>
        <w:t>验</w:t>
      </w:r>
      <w:r w:rsidR="006434D7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6434D7">
        <w:rPr>
          <w:rFonts w:asciiTheme="minorEastAsia" w:eastAsiaTheme="minorEastAsia" w:hAnsiTheme="minorEastAsia"/>
          <w:sz w:val="28"/>
          <w:szCs w:val="28"/>
        </w:rPr>
        <w:t>教</w:t>
      </w:r>
      <w:r w:rsidR="006434D7">
        <w:rPr>
          <w:rFonts w:asciiTheme="minorEastAsia" w:eastAsiaTheme="minorEastAsia" w:hAnsiTheme="minorEastAsia" w:hint="eastAsia"/>
          <w:sz w:val="28"/>
          <w:szCs w:val="28"/>
        </w:rPr>
        <w:t>育云</w:t>
      </w:r>
      <w:r w:rsidR="006434D7">
        <w:rPr>
          <w:rFonts w:asciiTheme="minorEastAsia" w:eastAsiaTheme="minorEastAsia" w:hAnsiTheme="minorEastAsia"/>
          <w:sz w:val="28"/>
          <w:szCs w:val="28"/>
        </w:rPr>
        <w:t>平台上的其它应用。</w:t>
      </w:r>
      <w:r w:rsidR="00490F72">
        <w:rPr>
          <w:rFonts w:asciiTheme="minorEastAsia" w:eastAsiaTheme="minorEastAsia" w:hAnsiTheme="minorEastAsia"/>
          <w:sz w:val="28"/>
          <w:szCs w:val="28"/>
        </w:rPr>
        <w:t>例如</w:t>
      </w:r>
      <w:r w:rsidR="005B2092">
        <w:rPr>
          <w:rFonts w:asciiTheme="minorEastAsia" w:eastAsiaTheme="minorEastAsia" w:hAnsiTheme="minorEastAsia"/>
          <w:sz w:val="28"/>
          <w:szCs w:val="28"/>
        </w:rPr>
        <w:t>“应用中心”、“家校互动”</w:t>
      </w:r>
      <w:r w:rsidR="000C575F">
        <w:rPr>
          <w:rFonts w:asciiTheme="minorEastAsia" w:eastAsiaTheme="minorEastAsia" w:hAnsiTheme="minorEastAsia"/>
          <w:sz w:val="28"/>
          <w:szCs w:val="28"/>
        </w:rPr>
        <w:t>，</w:t>
      </w:r>
      <w:r w:rsidR="000603F5">
        <w:rPr>
          <w:rFonts w:asciiTheme="minorEastAsia" w:eastAsiaTheme="minorEastAsia" w:hAnsiTheme="minorEastAsia"/>
          <w:sz w:val="28"/>
          <w:szCs w:val="28"/>
        </w:rPr>
        <w:t>还可以关注下“教育</w:t>
      </w:r>
      <w:r w:rsidR="000C575F">
        <w:rPr>
          <w:rFonts w:asciiTheme="minorEastAsia" w:eastAsiaTheme="minorEastAsia" w:hAnsiTheme="minorEastAsia"/>
          <w:sz w:val="28"/>
          <w:szCs w:val="28"/>
        </w:rPr>
        <w:t>资讯</w:t>
      </w:r>
      <w:r w:rsidR="000603F5">
        <w:rPr>
          <w:rFonts w:asciiTheme="minorEastAsia" w:eastAsiaTheme="minorEastAsia" w:hAnsiTheme="minorEastAsia"/>
          <w:sz w:val="28"/>
          <w:szCs w:val="28"/>
        </w:rPr>
        <w:t>”</w:t>
      </w:r>
      <w:r w:rsidR="000C575F">
        <w:rPr>
          <w:rFonts w:asciiTheme="minorEastAsia" w:eastAsiaTheme="minorEastAsia" w:hAnsiTheme="minorEastAsia"/>
          <w:sz w:val="28"/>
          <w:szCs w:val="28"/>
        </w:rPr>
        <w:t>。</w:t>
      </w:r>
    </w:p>
    <w:p w14:paraId="55550108" w14:textId="4BFACED4" w:rsidR="00880494" w:rsidRPr="00A1019A" w:rsidRDefault="00880494" w:rsidP="00B457B9">
      <w:pPr>
        <w:spacing w:afterLines="50" w:after="156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bookmarkStart w:id="1" w:name="_GoBack"/>
      <w:bookmarkEnd w:id="1"/>
    </w:p>
    <w:sectPr w:rsidR="00880494" w:rsidRPr="00A10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UnicodeMS">
    <w:altName w:val="宋体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846B9"/>
    <w:multiLevelType w:val="hybridMultilevel"/>
    <w:tmpl w:val="AC50ED04"/>
    <w:lvl w:ilvl="0" w:tplc="4C0026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>
      <w:start w:val="1"/>
      <w:numFmt w:val="decimal"/>
      <w:suff w:val="nothing"/>
      <w:lvlText w:val="（%1）"/>
      <w:lvlJc w:val="left"/>
    </w:lvl>
  </w:abstractNum>
  <w:abstractNum w:abstractNumId="3">
    <w:nsid w:val="76351F44"/>
    <w:multiLevelType w:val="hybridMultilevel"/>
    <w:tmpl w:val="26864BBE"/>
    <w:lvl w:ilvl="0" w:tplc="4E9C47A0">
      <w:start w:val="1"/>
      <w:numFmt w:val="decimal"/>
      <w:lvlText w:val="（%1）"/>
      <w:lvlJc w:val="left"/>
      <w:pPr>
        <w:ind w:left="1360" w:hanging="8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lowerLetter"/>
      <w:lvlText w:val="%5)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lowerLetter"/>
      <w:lvlText w:val="%8)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222DA"/>
    <w:rsid w:val="00024E5A"/>
    <w:rsid w:val="0003077B"/>
    <w:rsid w:val="000349AE"/>
    <w:rsid w:val="00043437"/>
    <w:rsid w:val="00050C9C"/>
    <w:rsid w:val="000603F5"/>
    <w:rsid w:val="00061D25"/>
    <w:rsid w:val="000960F5"/>
    <w:rsid w:val="000A5F76"/>
    <w:rsid w:val="000C575F"/>
    <w:rsid w:val="000C6D9D"/>
    <w:rsid w:val="000D1FA3"/>
    <w:rsid w:val="000D3F3E"/>
    <w:rsid w:val="000D4712"/>
    <w:rsid w:val="000E5645"/>
    <w:rsid w:val="000F383A"/>
    <w:rsid w:val="00117739"/>
    <w:rsid w:val="00130587"/>
    <w:rsid w:val="00133FDA"/>
    <w:rsid w:val="0013577C"/>
    <w:rsid w:val="00150149"/>
    <w:rsid w:val="00165D1D"/>
    <w:rsid w:val="00177EFE"/>
    <w:rsid w:val="001807EC"/>
    <w:rsid w:val="00192137"/>
    <w:rsid w:val="00193FA0"/>
    <w:rsid w:val="0019644A"/>
    <w:rsid w:val="00196C36"/>
    <w:rsid w:val="001A4880"/>
    <w:rsid w:val="001A5404"/>
    <w:rsid w:val="001A7427"/>
    <w:rsid w:val="001B2922"/>
    <w:rsid w:val="001B6C08"/>
    <w:rsid w:val="001B78E5"/>
    <w:rsid w:val="001C676D"/>
    <w:rsid w:val="001D323C"/>
    <w:rsid w:val="001E3A70"/>
    <w:rsid w:val="001E724A"/>
    <w:rsid w:val="00211319"/>
    <w:rsid w:val="00214493"/>
    <w:rsid w:val="002349C3"/>
    <w:rsid w:val="002377D9"/>
    <w:rsid w:val="00241E61"/>
    <w:rsid w:val="00255A89"/>
    <w:rsid w:val="00280D01"/>
    <w:rsid w:val="002950A0"/>
    <w:rsid w:val="002978D5"/>
    <w:rsid w:val="00297A5B"/>
    <w:rsid w:val="002B03DE"/>
    <w:rsid w:val="002C1E1D"/>
    <w:rsid w:val="00310E16"/>
    <w:rsid w:val="003219F3"/>
    <w:rsid w:val="00326B08"/>
    <w:rsid w:val="00330FDD"/>
    <w:rsid w:val="003321D1"/>
    <w:rsid w:val="003323E1"/>
    <w:rsid w:val="003376E8"/>
    <w:rsid w:val="00362211"/>
    <w:rsid w:val="00367AA2"/>
    <w:rsid w:val="003933DD"/>
    <w:rsid w:val="00395362"/>
    <w:rsid w:val="003A2D4F"/>
    <w:rsid w:val="003A4515"/>
    <w:rsid w:val="003A7ACF"/>
    <w:rsid w:val="003B3D95"/>
    <w:rsid w:val="003B7A9B"/>
    <w:rsid w:val="003D66D7"/>
    <w:rsid w:val="003E03EA"/>
    <w:rsid w:val="00400169"/>
    <w:rsid w:val="00412B4D"/>
    <w:rsid w:val="004213A0"/>
    <w:rsid w:val="004306DD"/>
    <w:rsid w:val="00441C81"/>
    <w:rsid w:val="00450BCF"/>
    <w:rsid w:val="00460015"/>
    <w:rsid w:val="00464630"/>
    <w:rsid w:val="00480257"/>
    <w:rsid w:val="00481308"/>
    <w:rsid w:val="00486135"/>
    <w:rsid w:val="004870F4"/>
    <w:rsid w:val="00490F72"/>
    <w:rsid w:val="004A39BC"/>
    <w:rsid w:val="004B229B"/>
    <w:rsid w:val="004C6FF0"/>
    <w:rsid w:val="004C76C9"/>
    <w:rsid w:val="004D57DF"/>
    <w:rsid w:val="004F3649"/>
    <w:rsid w:val="00503FBA"/>
    <w:rsid w:val="00512417"/>
    <w:rsid w:val="00513DC3"/>
    <w:rsid w:val="00516D52"/>
    <w:rsid w:val="00554FE8"/>
    <w:rsid w:val="005711C6"/>
    <w:rsid w:val="005812CF"/>
    <w:rsid w:val="005877B7"/>
    <w:rsid w:val="005921D5"/>
    <w:rsid w:val="005A1585"/>
    <w:rsid w:val="005A1E8C"/>
    <w:rsid w:val="005A530B"/>
    <w:rsid w:val="005A65D1"/>
    <w:rsid w:val="005B2092"/>
    <w:rsid w:val="005E62DA"/>
    <w:rsid w:val="005F7786"/>
    <w:rsid w:val="00605EF7"/>
    <w:rsid w:val="0060798D"/>
    <w:rsid w:val="00617059"/>
    <w:rsid w:val="00623147"/>
    <w:rsid w:val="00624AB3"/>
    <w:rsid w:val="0062762A"/>
    <w:rsid w:val="00632E39"/>
    <w:rsid w:val="006434D7"/>
    <w:rsid w:val="006441A7"/>
    <w:rsid w:val="006517F8"/>
    <w:rsid w:val="00651D57"/>
    <w:rsid w:val="006570D2"/>
    <w:rsid w:val="006651A2"/>
    <w:rsid w:val="006800B4"/>
    <w:rsid w:val="006863A1"/>
    <w:rsid w:val="00692248"/>
    <w:rsid w:val="006965E9"/>
    <w:rsid w:val="006A3DA7"/>
    <w:rsid w:val="006A7EF3"/>
    <w:rsid w:val="006B043C"/>
    <w:rsid w:val="006B22D1"/>
    <w:rsid w:val="006B63FE"/>
    <w:rsid w:val="006B64AE"/>
    <w:rsid w:val="006C7F91"/>
    <w:rsid w:val="006E5BF5"/>
    <w:rsid w:val="006F1D1C"/>
    <w:rsid w:val="00711987"/>
    <w:rsid w:val="007155BF"/>
    <w:rsid w:val="00755DAA"/>
    <w:rsid w:val="007567AE"/>
    <w:rsid w:val="00772E1F"/>
    <w:rsid w:val="00780D09"/>
    <w:rsid w:val="007A38F1"/>
    <w:rsid w:val="007D2EC1"/>
    <w:rsid w:val="007D5547"/>
    <w:rsid w:val="007E7A14"/>
    <w:rsid w:val="007F380B"/>
    <w:rsid w:val="00804F2D"/>
    <w:rsid w:val="008173DE"/>
    <w:rsid w:val="0083040B"/>
    <w:rsid w:val="00841E6C"/>
    <w:rsid w:val="0084403E"/>
    <w:rsid w:val="00856FED"/>
    <w:rsid w:val="00857E7B"/>
    <w:rsid w:val="008620D5"/>
    <w:rsid w:val="00880494"/>
    <w:rsid w:val="00882142"/>
    <w:rsid w:val="008B19A1"/>
    <w:rsid w:val="008C4CD7"/>
    <w:rsid w:val="008E5893"/>
    <w:rsid w:val="008F338C"/>
    <w:rsid w:val="008F6DEB"/>
    <w:rsid w:val="00917BB3"/>
    <w:rsid w:val="0093778D"/>
    <w:rsid w:val="00945376"/>
    <w:rsid w:val="00953CA3"/>
    <w:rsid w:val="0095478C"/>
    <w:rsid w:val="00981BBC"/>
    <w:rsid w:val="00985875"/>
    <w:rsid w:val="00997E14"/>
    <w:rsid w:val="009B6632"/>
    <w:rsid w:val="009C03D9"/>
    <w:rsid w:val="009C1C13"/>
    <w:rsid w:val="009C302C"/>
    <w:rsid w:val="009D158A"/>
    <w:rsid w:val="009D258D"/>
    <w:rsid w:val="009D3BFB"/>
    <w:rsid w:val="009E18C0"/>
    <w:rsid w:val="009E7EA9"/>
    <w:rsid w:val="009F3154"/>
    <w:rsid w:val="00A1019A"/>
    <w:rsid w:val="00A1374A"/>
    <w:rsid w:val="00A13CC8"/>
    <w:rsid w:val="00A20878"/>
    <w:rsid w:val="00A3736C"/>
    <w:rsid w:val="00A4772C"/>
    <w:rsid w:val="00A54A2B"/>
    <w:rsid w:val="00A554E0"/>
    <w:rsid w:val="00A67480"/>
    <w:rsid w:val="00A67C58"/>
    <w:rsid w:val="00A7201B"/>
    <w:rsid w:val="00A77E11"/>
    <w:rsid w:val="00A90BF2"/>
    <w:rsid w:val="00AB09F0"/>
    <w:rsid w:val="00AB4B8D"/>
    <w:rsid w:val="00AD1EED"/>
    <w:rsid w:val="00AE0F4E"/>
    <w:rsid w:val="00AE4B39"/>
    <w:rsid w:val="00AE5441"/>
    <w:rsid w:val="00B02675"/>
    <w:rsid w:val="00B17D8E"/>
    <w:rsid w:val="00B3242B"/>
    <w:rsid w:val="00B457B9"/>
    <w:rsid w:val="00B46937"/>
    <w:rsid w:val="00B50641"/>
    <w:rsid w:val="00B55197"/>
    <w:rsid w:val="00B6208E"/>
    <w:rsid w:val="00B6425E"/>
    <w:rsid w:val="00B72792"/>
    <w:rsid w:val="00B75627"/>
    <w:rsid w:val="00B920F2"/>
    <w:rsid w:val="00BB13A0"/>
    <w:rsid w:val="00BB7C63"/>
    <w:rsid w:val="00BC12DC"/>
    <w:rsid w:val="00BD2537"/>
    <w:rsid w:val="00BF0DE5"/>
    <w:rsid w:val="00C15228"/>
    <w:rsid w:val="00C25B20"/>
    <w:rsid w:val="00C2786F"/>
    <w:rsid w:val="00C30BB9"/>
    <w:rsid w:val="00C410F5"/>
    <w:rsid w:val="00C46E72"/>
    <w:rsid w:val="00C511C7"/>
    <w:rsid w:val="00C541DA"/>
    <w:rsid w:val="00C64F99"/>
    <w:rsid w:val="00CA2038"/>
    <w:rsid w:val="00CB28C8"/>
    <w:rsid w:val="00CD35B4"/>
    <w:rsid w:val="00CF4C60"/>
    <w:rsid w:val="00CF7E81"/>
    <w:rsid w:val="00D02596"/>
    <w:rsid w:val="00D053B0"/>
    <w:rsid w:val="00D13737"/>
    <w:rsid w:val="00D14395"/>
    <w:rsid w:val="00D332DC"/>
    <w:rsid w:val="00D4381E"/>
    <w:rsid w:val="00D47D91"/>
    <w:rsid w:val="00D557CB"/>
    <w:rsid w:val="00D60AB2"/>
    <w:rsid w:val="00D673C3"/>
    <w:rsid w:val="00D955C9"/>
    <w:rsid w:val="00DC10D7"/>
    <w:rsid w:val="00DC3B12"/>
    <w:rsid w:val="00DC5D8F"/>
    <w:rsid w:val="00DF3BF4"/>
    <w:rsid w:val="00E06CA3"/>
    <w:rsid w:val="00E07545"/>
    <w:rsid w:val="00E40A84"/>
    <w:rsid w:val="00E67CA9"/>
    <w:rsid w:val="00E71985"/>
    <w:rsid w:val="00E73A85"/>
    <w:rsid w:val="00E810B6"/>
    <w:rsid w:val="00E8756F"/>
    <w:rsid w:val="00E90B07"/>
    <w:rsid w:val="00E91B53"/>
    <w:rsid w:val="00E95090"/>
    <w:rsid w:val="00E952D7"/>
    <w:rsid w:val="00EA0A4D"/>
    <w:rsid w:val="00EA40DE"/>
    <w:rsid w:val="00EA7B9E"/>
    <w:rsid w:val="00EB6DBE"/>
    <w:rsid w:val="00EB7BF5"/>
    <w:rsid w:val="00EE06DF"/>
    <w:rsid w:val="00EF4055"/>
    <w:rsid w:val="00F03BCB"/>
    <w:rsid w:val="00F1162C"/>
    <w:rsid w:val="00F147A6"/>
    <w:rsid w:val="00F17832"/>
    <w:rsid w:val="00F50ED3"/>
    <w:rsid w:val="00F51063"/>
    <w:rsid w:val="00F56E26"/>
    <w:rsid w:val="00F6062E"/>
    <w:rsid w:val="00F70B13"/>
    <w:rsid w:val="00F814AE"/>
    <w:rsid w:val="00F87EB2"/>
    <w:rsid w:val="00F91008"/>
    <w:rsid w:val="00FC76C1"/>
    <w:rsid w:val="00FD11ED"/>
    <w:rsid w:val="00FD39F4"/>
    <w:rsid w:val="00FD3C18"/>
    <w:rsid w:val="00FE146D"/>
    <w:rsid w:val="00FE504C"/>
    <w:rsid w:val="65F31CAA"/>
    <w:rsid w:val="6C22337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E804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黑体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asciiTheme="majorHAnsi" w:eastAsia="黑体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rPr>
      <w:rFonts w:ascii="Calibri" w:eastAsia="宋体" w:hAnsi="Calibri" w:cs="黑体"/>
      <w:kern w:val="2"/>
      <w:sz w:val="18"/>
      <w:szCs w:val="18"/>
    </w:rPr>
  </w:style>
  <w:style w:type="character" w:customStyle="1" w:styleId="a4">
    <w:name w:val="页脚字符"/>
    <w:basedOn w:val="a0"/>
    <w:link w:val="a3"/>
    <w:rPr>
      <w:rFonts w:ascii="Calibri" w:eastAsia="宋体" w:hAnsi="Calibri" w:cs="黑体"/>
      <w:kern w:val="2"/>
      <w:sz w:val="18"/>
      <w:szCs w:val="18"/>
    </w:rPr>
  </w:style>
  <w:style w:type="paragraph" w:styleId="a7">
    <w:name w:val="List Paragraph"/>
    <w:basedOn w:val="a"/>
    <w:uiPriority w:val="99"/>
    <w:rsid w:val="00F03B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173</Words>
  <Characters>989</Characters>
  <Application>Microsoft Macintosh Word</Application>
  <DocSecurity>0</DocSecurity>
  <Lines>8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laiquanqiang</dc:creator>
  <cp:lastModifiedBy>Microsoft Office 用户</cp:lastModifiedBy>
  <cp:revision>96</cp:revision>
  <dcterms:created xsi:type="dcterms:W3CDTF">2018-06-12T05:50:00Z</dcterms:created>
  <dcterms:modified xsi:type="dcterms:W3CDTF">2018-06-12T08:07:00Z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